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F8610" w14:textId="19E41B34" w:rsidR="00E2399F" w:rsidRPr="007260F9" w:rsidRDefault="00B04A7A" w:rsidP="00B04A7A">
      <w:pPr>
        <w:pStyle w:val="DocumentLabel"/>
        <w:tabs>
          <w:tab w:val="left" w:pos="2567"/>
        </w:tabs>
        <w:rPr>
          <w:sz w:val="40"/>
          <w:szCs w:val="40"/>
        </w:rPr>
      </w:pPr>
      <w:r w:rsidRPr="0077536C">
        <w:rPr>
          <w:rFonts w:asciiTheme="minorHAnsi" w:eastAsiaTheme="minorHAnsi" w:hAnsiTheme="minorHAnsi" w:cstheme="minorHAnsi"/>
          <w:noProof/>
          <w:sz w:val="20"/>
        </w:rPr>
        <w:drawing>
          <wp:anchor distT="0" distB="0" distL="114300" distR="114300" simplePos="0" relativeHeight="251659264" behindDoc="1" locked="0" layoutInCell="1" allowOverlap="1" wp14:anchorId="093F862E" wp14:editId="093F862F">
            <wp:simplePos x="0" y="0"/>
            <wp:positionH relativeFrom="column">
              <wp:posOffset>5703570</wp:posOffset>
            </wp:positionH>
            <wp:positionV relativeFrom="paragraph">
              <wp:posOffset>297180</wp:posOffset>
            </wp:positionV>
            <wp:extent cx="767080" cy="887095"/>
            <wp:effectExtent l="0" t="0" r="0" b="8255"/>
            <wp:wrapNone/>
            <wp:docPr id="1026" name="Picture 2" descr="C:\Users\Tedesco\Desktop\Graphics\Low Re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Tedesco\Desktop\Graphics\Low Res Logo.png"/>
                    <pic:cNvPicPr>
                      <a:picLocks noChangeAspect="1" noChangeArrowheads="1"/>
                    </pic:cNvPicPr>
                  </pic:nvPicPr>
                  <pic:blipFill rotWithShape="1">
                    <a:blip r:embed="rId7">
                      <a:extLst>
                        <a:ext uri="{28A0092B-C50C-407E-A947-70E740481C1C}">
                          <a14:useLocalDpi xmlns:a14="http://schemas.microsoft.com/office/drawing/2010/main" val="0"/>
                        </a:ext>
                      </a:extLst>
                    </a:blip>
                    <a:srcRect l="8734" t="6220" r="9066" b="5264"/>
                    <a:stretch/>
                  </pic:blipFill>
                  <pic:spPr bwMode="auto">
                    <a:xfrm>
                      <a:off x="0" y="0"/>
                      <a:ext cx="767080" cy="887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theme="minorHAnsi"/>
          <w:noProof/>
          <w:sz w:val="20"/>
        </w:rPr>
        <mc:AlternateContent>
          <mc:Choice Requires="wps">
            <w:drawing>
              <wp:anchor distT="0" distB="0" distL="114300" distR="114300" simplePos="0" relativeHeight="251660288" behindDoc="0" locked="0" layoutInCell="1" allowOverlap="1" wp14:anchorId="093F8630" wp14:editId="093F8631">
                <wp:simplePos x="0" y="0"/>
                <wp:positionH relativeFrom="column">
                  <wp:posOffset>3543631</wp:posOffset>
                </wp:positionH>
                <wp:positionV relativeFrom="paragraph">
                  <wp:posOffset>548640</wp:posOffset>
                </wp:positionV>
                <wp:extent cx="1995170" cy="508635"/>
                <wp:effectExtent l="57150" t="19050" r="62230" b="100965"/>
                <wp:wrapNone/>
                <wp:docPr id="2" name="Text Box 2"/>
                <wp:cNvGraphicFramePr/>
                <a:graphic xmlns:a="http://schemas.openxmlformats.org/drawingml/2006/main">
                  <a:graphicData uri="http://schemas.microsoft.com/office/word/2010/wordprocessingShape">
                    <wps:wsp>
                      <wps:cNvSpPr txBox="1"/>
                      <wps:spPr>
                        <a:xfrm>
                          <a:off x="0" y="0"/>
                          <a:ext cx="1995170" cy="508635"/>
                        </a:xfrm>
                        <a:prstGeom prst="rect">
                          <a:avLst/>
                        </a:prstGeom>
                        <a:solidFill>
                          <a:schemeClr val="bg1"/>
                        </a:solidFill>
                        <a:ln w="6350">
                          <a:no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93F863C" w14:textId="0E68080B" w:rsidR="002C47E5" w:rsidRPr="002C47E5" w:rsidRDefault="0047328A" w:rsidP="002C47E5">
                            <w:pPr>
                              <w:ind w:left="0"/>
                              <w:jc w:val="right"/>
                              <w:rPr>
                                <w:b/>
                                <w:sz w:val="28"/>
                                <w:szCs w:val="28"/>
                              </w:rPr>
                            </w:pPr>
                            <w:r>
                              <w:rPr>
                                <w:b/>
                                <w:sz w:val="28"/>
                                <w:szCs w:val="28"/>
                              </w:rPr>
                              <w:t>Emergency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3F8630" id="_x0000_t202" coordsize="21600,21600" o:spt="202" path="m,l,21600r21600,l21600,xe">
                <v:stroke joinstyle="miter"/>
                <v:path gradientshapeok="t" o:connecttype="rect"/>
              </v:shapetype>
              <v:shape id="Text Box 2" o:spid="_x0000_s1026" type="#_x0000_t202" style="position:absolute;margin-left:279.05pt;margin-top:43.2pt;width:157.1pt;height:40.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" fillcolor="white [3212]" stroked="f" strokeweight=".5pt">
                <v:shadow on="t" color="black" opacity="26214f" origin=",-.5" offset="0,3pt"/>
                <v:textbox>
                  <w:txbxContent>
                    <w:p w14:paraId="093F863C" w14:textId="0E68080B" w:rsidR="002C47E5" w:rsidRPr="002C47E5" w:rsidRDefault="0047328A" w:rsidP="002C47E5">
                      <w:pPr>
                        <w:ind w:left="0"/>
                        <w:jc w:val="right"/>
                        <w:rPr>
                          <w:b/>
                          <w:sz w:val="28"/>
                          <w:szCs w:val="28"/>
                        </w:rPr>
                      </w:pPr>
                      <w:r>
                        <w:rPr>
                          <w:b/>
                          <w:sz w:val="28"/>
                          <w:szCs w:val="28"/>
                        </w:rPr>
                        <w:t>Emergency Management</w:t>
                      </w:r>
                    </w:p>
                  </w:txbxContent>
                </v:textbox>
              </v:shape>
            </w:pict>
          </mc:Fallback>
        </mc:AlternateContent>
      </w:r>
      <w:r w:rsidR="00375E1F">
        <w:rPr>
          <w:sz w:val="40"/>
          <w:szCs w:val="40"/>
        </w:rPr>
        <w:t>Memo</w:t>
      </w:r>
    </w:p>
    <w:p w14:paraId="093F8611" w14:textId="02B70005" w:rsidR="00E2399F" w:rsidRPr="0005180A" w:rsidRDefault="00D20239" w:rsidP="001241DB">
      <w:pPr>
        <w:pStyle w:val="MessageHeaderFirst"/>
        <w:spacing w:after="0" w:line="240" w:lineRule="auto"/>
        <w:ind w:left="0" w:firstLine="0"/>
        <w:rPr>
          <w:sz w:val="22"/>
          <w:szCs w:val="22"/>
        </w:rPr>
      </w:pPr>
      <w:r w:rsidRPr="0005180A">
        <w:rPr>
          <w:rStyle w:val="MessageHeaderLabel"/>
          <w:spacing w:val="-25"/>
          <w:sz w:val="22"/>
          <w:szCs w:val="22"/>
        </w:rPr>
        <w:t>T</w:t>
      </w:r>
      <w:r w:rsidRPr="0005180A">
        <w:rPr>
          <w:rStyle w:val="MessageHeaderLabel"/>
          <w:sz w:val="22"/>
          <w:szCs w:val="22"/>
        </w:rPr>
        <w:t>o:</w:t>
      </w:r>
      <w:r w:rsidRPr="0005180A">
        <w:rPr>
          <w:sz w:val="22"/>
          <w:szCs w:val="22"/>
        </w:rPr>
        <w:tab/>
      </w:r>
      <w:r w:rsidR="00681C7A">
        <w:rPr>
          <w:sz w:val="22"/>
          <w:szCs w:val="22"/>
        </w:rPr>
        <w:t>Joni Wynecoop, Acting Executive Director</w:t>
      </w:r>
      <w:r w:rsidR="003A7585">
        <w:rPr>
          <w:sz w:val="22"/>
          <w:szCs w:val="22"/>
        </w:rPr>
        <w:t xml:space="preserve"> </w:t>
      </w:r>
      <w:r w:rsidR="00BC4345">
        <w:rPr>
          <w:sz w:val="22"/>
          <w:szCs w:val="22"/>
        </w:rPr>
        <w:t xml:space="preserve"> </w:t>
      </w:r>
    </w:p>
    <w:p w14:paraId="093F8612" w14:textId="07629B0D" w:rsidR="00E2399F" w:rsidRPr="0005180A" w:rsidRDefault="00D20239" w:rsidP="001241DB">
      <w:pPr>
        <w:pStyle w:val="MessageHeader"/>
        <w:spacing w:after="0" w:line="240" w:lineRule="auto"/>
        <w:ind w:left="0" w:firstLine="0"/>
        <w:rPr>
          <w:sz w:val="22"/>
          <w:szCs w:val="22"/>
        </w:rPr>
      </w:pPr>
      <w:r w:rsidRPr="0005180A">
        <w:rPr>
          <w:rStyle w:val="MessageHeaderLabel"/>
          <w:sz w:val="22"/>
          <w:szCs w:val="22"/>
        </w:rPr>
        <w:t>From:</w:t>
      </w:r>
      <w:r w:rsidRPr="0005180A">
        <w:rPr>
          <w:sz w:val="22"/>
          <w:szCs w:val="22"/>
        </w:rPr>
        <w:tab/>
      </w:r>
      <w:r w:rsidR="0047328A">
        <w:rPr>
          <w:sz w:val="22"/>
          <w:szCs w:val="22"/>
        </w:rPr>
        <w:t>Reggie Peone Jr.</w:t>
      </w:r>
      <w:r w:rsidR="00142931">
        <w:rPr>
          <w:sz w:val="22"/>
          <w:szCs w:val="22"/>
        </w:rPr>
        <w:t xml:space="preserve">, Spokane Tribe of Indians </w:t>
      </w:r>
    </w:p>
    <w:p w14:paraId="093F8613" w14:textId="6AB562EE" w:rsidR="00E2399F" w:rsidRPr="0005180A" w:rsidRDefault="00D20239" w:rsidP="001241DB">
      <w:pPr>
        <w:pStyle w:val="MessageHeader"/>
        <w:spacing w:after="0" w:line="240" w:lineRule="auto"/>
        <w:ind w:left="0" w:firstLine="0"/>
        <w:rPr>
          <w:sz w:val="22"/>
          <w:szCs w:val="22"/>
        </w:rPr>
      </w:pPr>
      <w:r w:rsidRPr="0005180A">
        <w:rPr>
          <w:rStyle w:val="MessageHeaderLabel"/>
          <w:sz w:val="22"/>
          <w:szCs w:val="22"/>
        </w:rPr>
        <w:t>CC:</w:t>
      </w:r>
      <w:r w:rsidRPr="0005180A">
        <w:rPr>
          <w:sz w:val="22"/>
          <w:szCs w:val="22"/>
        </w:rPr>
        <w:tab/>
      </w:r>
    </w:p>
    <w:p w14:paraId="093F8614" w14:textId="406EBB79" w:rsidR="00E2399F" w:rsidRPr="0005180A" w:rsidRDefault="00D20239" w:rsidP="001241DB">
      <w:pPr>
        <w:pStyle w:val="MessageHeader"/>
        <w:spacing w:after="0" w:line="240" w:lineRule="auto"/>
        <w:ind w:left="0" w:firstLine="0"/>
        <w:rPr>
          <w:sz w:val="22"/>
          <w:szCs w:val="22"/>
        </w:rPr>
      </w:pPr>
      <w:r w:rsidRPr="0005180A">
        <w:rPr>
          <w:rStyle w:val="MessageHeaderLabel"/>
          <w:sz w:val="22"/>
          <w:szCs w:val="22"/>
        </w:rPr>
        <w:t>Date:</w:t>
      </w:r>
      <w:r w:rsidRPr="0005180A">
        <w:rPr>
          <w:sz w:val="22"/>
          <w:szCs w:val="22"/>
        </w:rPr>
        <w:tab/>
      </w:r>
      <w:r w:rsidR="00D072F4">
        <w:rPr>
          <w:sz w:val="22"/>
          <w:szCs w:val="22"/>
        </w:rPr>
        <w:t>1</w:t>
      </w:r>
      <w:r w:rsidR="00A5044E">
        <w:rPr>
          <w:sz w:val="22"/>
          <w:szCs w:val="22"/>
        </w:rPr>
        <w:t>2</w:t>
      </w:r>
      <w:r w:rsidR="00E96B03">
        <w:rPr>
          <w:sz w:val="22"/>
          <w:szCs w:val="22"/>
        </w:rPr>
        <w:t>/</w:t>
      </w:r>
      <w:r w:rsidR="007417B2">
        <w:rPr>
          <w:sz w:val="22"/>
          <w:szCs w:val="22"/>
        </w:rPr>
        <w:t>6</w:t>
      </w:r>
      <w:r w:rsidR="00E96B03">
        <w:rPr>
          <w:sz w:val="22"/>
          <w:szCs w:val="22"/>
        </w:rPr>
        <w:t>/</w:t>
      </w:r>
      <w:r w:rsidR="00483D8B">
        <w:rPr>
          <w:sz w:val="22"/>
          <w:szCs w:val="22"/>
        </w:rPr>
        <w:t>2</w:t>
      </w:r>
      <w:r w:rsidR="00D9577D">
        <w:rPr>
          <w:sz w:val="22"/>
          <w:szCs w:val="22"/>
        </w:rPr>
        <w:t>2</w:t>
      </w:r>
    </w:p>
    <w:p w14:paraId="093F8615" w14:textId="29FD14DD" w:rsidR="00DE5DEE" w:rsidRPr="0005180A" w:rsidRDefault="00D20239" w:rsidP="001241DB">
      <w:pPr>
        <w:pStyle w:val="MessageHeaderLast"/>
        <w:spacing w:after="0" w:line="240" w:lineRule="auto"/>
        <w:ind w:left="0" w:firstLine="0"/>
        <w:rPr>
          <w:sz w:val="22"/>
          <w:szCs w:val="22"/>
        </w:rPr>
      </w:pPr>
      <w:r w:rsidRPr="0005180A">
        <w:rPr>
          <w:rStyle w:val="MessageHeaderLabel"/>
          <w:sz w:val="22"/>
          <w:szCs w:val="22"/>
        </w:rPr>
        <w:t>Re:</w:t>
      </w:r>
      <w:r w:rsidRPr="0005180A">
        <w:rPr>
          <w:sz w:val="22"/>
          <w:szCs w:val="22"/>
        </w:rPr>
        <w:tab/>
      </w:r>
      <w:r w:rsidR="00A606B7">
        <w:rPr>
          <w:b/>
          <w:sz w:val="22"/>
          <w:szCs w:val="22"/>
        </w:rPr>
        <w:t>November Monthly Report</w:t>
      </w:r>
      <w:r w:rsidR="003E7C91">
        <w:rPr>
          <w:b/>
          <w:sz w:val="22"/>
          <w:szCs w:val="22"/>
        </w:rPr>
        <w:t xml:space="preserve"> </w:t>
      </w:r>
    </w:p>
    <w:p w14:paraId="093F861A" w14:textId="77777777" w:rsidR="00540583" w:rsidRDefault="00540583" w:rsidP="001241DB">
      <w:pPr>
        <w:ind w:left="0"/>
        <w:rPr>
          <w:b/>
        </w:rPr>
      </w:pPr>
    </w:p>
    <w:p w14:paraId="25F76FAC" w14:textId="11ECC8D9" w:rsidR="00D35278" w:rsidRDefault="000756BD" w:rsidP="00822BF4">
      <w:pPr>
        <w:ind w:left="0"/>
        <w:rPr>
          <w:rFonts w:cs="Arial"/>
          <w:b/>
          <w:sz w:val="22"/>
          <w:szCs w:val="22"/>
        </w:rPr>
      </w:pPr>
      <w:r>
        <w:rPr>
          <w:rFonts w:cs="Arial"/>
          <w:b/>
          <w:sz w:val="22"/>
          <w:szCs w:val="22"/>
        </w:rPr>
        <w:t>Joni</w:t>
      </w:r>
      <w:r w:rsidR="005A0857">
        <w:rPr>
          <w:rFonts w:cs="Arial"/>
          <w:b/>
          <w:sz w:val="22"/>
          <w:szCs w:val="22"/>
        </w:rPr>
        <w:t>,</w:t>
      </w:r>
    </w:p>
    <w:p w14:paraId="43E1F97C" w14:textId="4F2CDCEB" w:rsidR="000756BD" w:rsidRDefault="000756BD" w:rsidP="00822BF4">
      <w:pPr>
        <w:ind w:left="0"/>
        <w:rPr>
          <w:rFonts w:cs="Arial"/>
          <w:b/>
          <w:sz w:val="22"/>
          <w:szCs w:val="22"/>
        </w:rPr>
      </w:pPr>
    </w:p>
    <w:p w14:paraId="0723F92B" w14:textId="7963BBA8" w:rsidR="000756BD" w:rsidRDefault="000756BD" w:rsidP="00822BF4">
      <w:pPr>
        <w:ind w:left="0"/>
        <w:rPr>
          <w:rFonts w:cs="Arial"/>
          <w:sz w:val="22"/>
          <w:szCs w:val="22"/>
        </w:rPr>
      </w:pPr>
      <w:r>
        <w:rPr>
          <w:rFonts w:cs="Arial"/>
          <w:sz w:val="22"/>
          <w:szCs w:val="22"/>
        </w:rPr>
        <w:tab/>
        <w:t>Emergency Managements activities for the month of November included but were not limited to the following;</w:t>
      </w:r>
    </w:p>
    <w:p w14:paraId="02230948" w14:textId="77777777" w:rsidR="000756BD" w:rsidRDefault="000756BD" w:rsidP="00822BF4">
      <w:pPr>
        <w:ind w:left="0"/>
        <w:rPr>
          <w:rFonts w:cs="Arial"/>
          <w:sz w:val="22"/>
          <w:szCs w:val="22"/>
        </w:rPr>
      </w:pPr>
    </w:p>
    <w:p w14:paraId="493F02C8" w14:textId="1527BC57" w:rsidR="000756BD" w:rsidRDefault="000756BD" w:rsidP="00822BF4">
      <w:pPr>
        <w:ind w:left="0"/>
        <w:rPr>
          <w:rFonts w:cs="Arial"/>
          <w:sz w:val="22"/>
          <w:szCs w:val="22"/>
        </w:rPr>
      </w:pPr>
      <w:r>
        <w:rPr>
          <w:rFonts w:cs="Arial"/>
          <w:sz w:val="22"/>
          <w:szCs w:val="22"/>
        </w:rPr>
        <w:t>Weekly Meetings with American Indian Healthcare Coalition and Urban Indian Health.</w:t>
      </w:r>
    </w:p>
    <w:p w14:paraId="6417A213" w14:textId="30711D64" w:rsidR="000756BD" w:rsidRDefault="000756BD" w:rsidP="00822BF4">
      <w:pPr>
        <w:ind w:left="0"/>
        <w:rPr>
          <w:rFonts w:cs="Arial"/>
          <w:sz w:val="22"/>
          <w:szCs w:val="22"/>
        </w:rPr>
      </w:pPr>
      <w:r>
        <w:rPr>
          <w:rFonts w:cs="Arial"/>
          <w:sz w:val="22"/>
          <w:szCs w:val="22"/>
        </w:rPr>
        <w:t>Weekly Meetings with WA SEOC.</w:t>
      </w:r>
    </w:p>
    <w:p w14:paraId="00470BDB" w14:textId="2E9F3B28" w:rsidR="000756BD" w:rsidRDefault="000756BD" w:rsidP="00822BF4">
      <w:pPr>
        <w:ind w:left="0"/>
        <w:rPr>
          <w:rFonts w:cs="Arial"/>
          <w:sz w:val="22"/>
          <w:szCs w:val="22"/>
        </w:rPr>
      </w:pPr>
      <w:r>
        <w:rPr>
          <w:rFonts w:cs="Arial"/>
          <w:sz w:val="22"/>
          <w:szCs w:val="22"/>
        </w:rPr>
        <w:t>Bi-Weekly STOI Emergency Management Team Meetings.</w:t>
      </w:r>
    </w:p>
    <w:p w14:paraId="2DAD49FF" w14:textId="27C22F89" w:rsidR="000756BD" w:rsidRDefault="000756BD" w:rsidP="00822BF4">
      <w:pPr>
        <w:ind w:left="0"/>
        <w:rPr>
          <w:rFonts w:cs="Arial"/>
          <w:sz w:val="22"/>
          <w:szCs w:val="22"/>
        </w:rPr>
      </w:pPr>
    </w:p>
    <w:p w14:paraId="5FA65CDB" w14:textId="20592A7A" w:rsidR="000756BD" w:rsidRDefault="000756BD" w:rsidP="00822BF4">
      <w:pPr>
        <w:ind w:left="0"/>
        <w:rPr>
          <w:rFonts w:cs="Arial"/>
          <w:sz w:val="22"/>
          <w:szCs w:val="22"/>
        </w:rPr>
      </w:pPr>
      <w:r>
        <w:rPr>
          <w:rFonts w:cs="Arial"/>
          <w:sz w:val="22"/>
          <w:szCs w:val="22"/>
        </w:rPr>
        <w:tab/>
        <w:t>The snow and windstorm at the beginning of the month caused power loss to occur in the West End area. This power outage not only affected properties across the reservation, but caused the failure of the Pump System for the Two Rivers community and businesses. Emergency Management assisted in response and recovery both of these instances and provided information as well as resources to the affected community members for the duration of the incidents.</w:t>
      </w:r>
    </w:p>
    <w:p w14:paraId="22308490" w14:textId="77777777" w:rsidR="000756BD" w:rsidRDefault="000756BD" w:rsidP="00822BF4">
      <w:pPr>
        <w:ind w:left="0"/>
        <w:rPr>
          <w:rFonts w:cs="Arial"/>
          <w:sz w:val="22"/>
          <w:szCs w:val="22"/>
        </w:rPr>
      </w:pPr>
      <w:r>
        <w:rPr>
          <w:rFonts w:cs="Arial"/>
          <w:sz w:val="22"/>
          <w:szCs w:val="22"/>
        </w:rPr>
        <w:tab/>
      </w:r>
    </w:p>
    <w:p w14:paraId="4F1433A3" w14:textId="5CBE5449" w:rsidR="000756BD" w:rsidRPr="000756BD" w:rsidRDefault="000756BD" w:rsidP="000756BD">
      <w:pPr>
        <w:ind w:left="0" w:firstLine="720"/>
        <w:rPr>
          <w:rFonts w:cs="Arial"/>
          <w:sz w:val="22"/>
          <w:szCs w:val="22"/>
        </w:rPr>
      </w:pPr>
      <w:r>
        <w:rPr>
          <w:rFonts w:cs="Arial"/>
          <w:sz w:val="22"/>
          <w:szCs w:val="22"/>
        </w:rPr>
        <w:t xml:space="preserve">In addition to this, the Emergency Manager attended a </w:t>
      </w:r>
      <w:proofErr w:type="gramStart"/>
      <w:r>
        <w:rPr>
          <w:rFonts w:cs="Arial"/>
          <w:sz w:val="22"/>
          <w:szCs w:val="22"/>
        </w:rPr>
        <w:t>capabilities</w:t>
      </w:r>
      <w:proofErr w:type="gramEnd"/>
      <w:r>
        <w:rPr>
          <w:rFonts w:cs="Arial"/>
          <w:sz w:val="22"/>
          <w:szCs w:val="22"/>
        </w:rPr>
        <w:t xml:space="preserve"> briefing meeting with Washington State’s Military Dept. at the beginning of the month at Camp Murray. From this capabilities briefing, networking opportunities arose to partner not only with WA MIL, but with the Trib</w:t>
      </w:r>
      <w:r w:rsidR="00FC3A88">
        <w:rPr>
          <w:rFonts w:cs="Arial"/>
          <w:sz w:val="22"/>
          <w:szCs w:val="22"/>
        </w:rPr>
        <w:t>al EM’s</w:t>
      </w:r>
      <w:bookmarkStart w:id="0" w:name="_GoBack"/>
      <w:bookmarkEnd w:id="0"/>
      <w:r>
        <w:rPr>
          <w:rFonts w:cs="Arial"/>
          <w:sz w:val="22"/>
          <w:szCs w:val="22"/>
        </w:rPr>
        <w:t xml:space="preserve"> in attendance from Oregon, Alaska and Washington State. Regular occurring meetings with these stakeholders are being planned and established for future occurrences.</w:t>
      </w:r>
    </w:p>
    <w:p w14:paraId="68F0011F" w14:textId="4D241FDC" w:rsidR="005A0857" w:rsidRDefault="005A0857" w:rsidP="00822BF4">
      <w:pPr>
        <w:ind w:left="0"/>
        <w:rPr>
          <w:rFonts w:cs="Arial"/>
          <w:b/>
          <w:sz w:val="22"/>
          <w:szCs w:val="22"/>
        </w:rPr>
      </w:pPr>
    </w:p>
    <w:p w14:paraId="6E12F43F" w14:textId="2B73FD68" w:rsidR="00CA0D44" w:rsidRDefault="000756BD" w:rsidP="00822BF4">
      <w:pPr>
        <w:ind w:left="0"/>
        <w:rPr>
          <w:rFonts w:cs="Arial"/>
          <w:sz w:val="22"/>
          <w:szCs w:val="22"/>
        </w:rPr>
      </w:pPr>
      <w:r>
        <w:rPr>
          <w:rFonts w:cs="Arial"/>
          <w:sz w:val="22"/>
          <w:szCs w:val="22"/>
        </w:rPr>
        <w:tab/>
        <w:t>The Emergency Manager, along with HHS also attended an Intra Action Review Meeting with AIHC at the end of November detailing Lessons Learned from the COVID-19 Pandemic. From the meeting, an Intra Action Report will be created, which will facilitate the Tribe’s response to future pandemics that may occur.</w:t>
      </w:r>
    </w:p>
    <w:p w14:paraId="02A1B0BD" w14:textId="77777777" w:rsidR="000756BD" w:rsidRDefault="000756BD" w:rsidP="00822BF4">
      <w:pPr>
        <w:ind w:left="0"/>
        <w:rPr>
          <w:rFonts w:cs="Arial"/>
          <w:sz w:val="22"/>
          <w:szCs w:val="22"/>
        </w:rPr>
      </w:pPr>
    </w:p>
    <w:p w14:paraId="3BE0BDAD" w14:textId="63FE9F68" w:rsidR="00CA0D44" w:rsidRPr="00CA0D44" w:rsidRDefault="00CA0D44" w:rsidP="00822BF4">
      <w:pPr>
        <w:ind w:left="0"/>
        <w:rPr>
          <w:rFonts w:cs="Arial"/>
          <w:b/>
          <w:sz w:val="22"/>
          <w:szCs w:val="22"/>
        </w:rPr>
      </w:pPr>
      <w:r>
        <w:rPr>
          <w:rFonts w:cs="Arial"/>
          <w:b/>
          <w:sz w:val="22"/>
          <w:szCs w:val="22"/>
        </w:rPr>
        <w:t xml:space="preserve">This concludes the </w:t>
      </w:r>
      <w:r w:rsidR="000756BD">
        <w:rPr>
          <w:rFonts w:cs="Arial"/>
          <w:b/>
          <w:sz w:val="22"/>
          <w:szCs w:val="22"/>
        </w:rPr>
        <w:t>Monthly</w:t>
      </w:r>
      <w:r>
        <w:rPr>
          <w:rFonts w:cs="Arial"/>
          <w:b/>
          <w:sz w:val="22"/>
          <w:szCs w:val="22"/>
        </w:rPr>
        <w:t xml:space="preserve"> Report by the </w:t>
      </w:r>
      <w:r w:rsidR="000756BD">
        <w:rPr>
          <w:rFonts w:cs="Arial"/>
          <w:b/>
          <w:sz w:val="22"/>
          <w:szCs w:val="22"/>
        </w:rPr>
        <w:t>Emergency Manager</w:t>
      </w:r>
      <w:r>
        <w:rPr>
          <w:rFonts w:cs="Arial"/>
          <w:b/>
          <w:sz w:val="22"/>
          <w:szCs w:val="22"/>
        </w:rPr>
        <w:t>. If you have further questions or concerns, I can be reached at the contact information below.</w:t>
      </w:r>
    </w:p>
    <w:p w14:paraId="27E43083" w14:textId="7825EAAD" w:rsidR="00D35278" w:rsidRDefault="00D35278" w:rsidP="00822BF4">
      <w:pPr>
        <w:ind w:left="0"/>
        <w:rPr>
          <w:rFonts w:cs="Arial"/>
          <w:sz w:val="22"/>
          <w:szCs w:val="22"/>
        </w:rPr>
      </w:pPr>
    </w:p>
    <w:p w14:paraId="1B3C8CD5" w14:textId="77777777" w:rsidR="00E8498D" w:rsidRDefault="00E8498D" w:rsidP="00D35278">
      <w:pPr>
        <w:ind w:left="0"/>
        <w:rPr>
          <w:rFonts w:cs="Arial"/>
          <w:sz w:val="22"/>
          <w:szCs w:val="22"/>
        </w:rPr>
      </w:pPr>
    </w:p>
    <w:p w14:paraId="7F29D75D" w14:textId="00ADE5D4" w:rsidR="008D2C43" w:rsidRDefault="008D2C43" w:rsidP="00D35278">
      <w:pPr>
        <w:ind w:left="0"/>
        <w:rPr>
          <w:rFonts w:cs="Arial"/>
          <w:sz w:val="22"/>
          <w:szCs w:val="22"/>
        </w:rPr>
      </w:pPr>
      <w:r>
        <w:rPr>
          <w:rFonts w:cs="Arial"/>
          <w:sz w:val="22"/>
          <w:szCs w:val="22"/>
        </w:rPr>
        <w:t>Thank you and Stay Safe,</w:t>
      </w:r>
    </w:p>
    <w:p w14:paraId="15A61948" w14:textId="77777777" w:rsidR="008D2C43" w:rsidRDefault="008D2C43" w:rsidP="00D35278">
      <w:pPr>
        <w:ind w:left="0"/>
        <w:rPr>
          <w:rFonts w:cs="Arial"/>
          <w:sz w:val="22"/>
          <w:szCs w:val="22"/>
        </w:rPr>
      </w:pPr>
    </w:p>
    <w:p w14:paraId="65547789" w14:textId="26394C1E" w:rsidR="00D35278" w:rsidRPr="00D35278" w:rsidRDefault="00D35278" w:rsidP="00D35278">
      <w:pPr>
        <w:ind w:left="0"/>
        <w:rPr>
          <w:rFonts w:cs="Arial"/>
          <w:sz w:val="22"/>
          <w:szCs w:val="22"/>
        </w:rPr>
      </w:pPr>
      <w:r w:rsidRPr="00D35278">
        <w:rPr>
          <w:rFonts w:cs="Arial"/>
          <w:sz w:val="22"/>
          <w:szCs w:val="22"/>
        </w:rPr>
        <w:t>Reggie J. Peone Jr.</w:t>
      </w:r>
    </w:p>
    <w:p w14:paraId="747AA4C6" w14:textId="77777777" w:rsidR="00D35278" w:rsidRPr="00D35278" w:rsidRDefault="00D35278" w:rsidP="00D35278">
      <w:pPr>
        <w:ind w:left="0"/>
        <w:rPr>
          <w:rFonts w:cs="Arial"/>
          <w:sz w:val="22"/>
          <w:szCs w:val="22"/>
        </w:rPr>
      </w:pPr>
      <w:r w:rsidRPr="00D35278">
        <w:rPr>
          <w:rFonts w:cs="Arial"/>
          <w:sz w:val="22"/>
          <w:szCs w:val="22"/>
        </w:rPr>
        <w:t>Emergency Manager</w:t>
      </w:r>
    </w:p>
    <w:p w14:paraId="20103040" w14:textId="77777777" w:rsidR="00D35278" w:rsidRPr="00D35278" w:rsidRDefault="00D35278" w:rsidP="00D35278">
      <w:pPr>
        <w:ind w:left="0"/>
        <w:rPr>
          <w:rFonts w:cs="Arial"/>
          <w:sz w:val="22"/>
          <w:szCs w:val="22"/>
        </w:rPr>
      </w:pPr>
      <w:r w:rsidRPr="00D35278">
        <w:rPr>
          <w:rFonts w:cs="Arial"/>
          <w:sz w:val="22"/>
          <w:szCs w:val="22"/>
        </w:rPr>
        <w:t>Spokane Tribe of Indians</w:t>
      </w:r>
    </w:p>
    <w:p w14:paraId="2817C584" w14:textId="7528E4D9" w:rsidR="00D35278" w:rsidRPr="00D35278" w:rsidRDefault="00D35278" w:rsidP="00D35278">
      <w:pPr>
        <w:ind w:left="0"/>
        <w:rPr>
          <w:rFonts w:cs="Arial"/>
          <w:sz w:val="22"/>
          <w:szCs w:val="22"/>
        </w:rPr>
      </w:pPr>
      <w:r w:rsidRPr="00D35278">
        <w:rPr>
          <w:rFonts w:cs="Arial"/>
          <w:sz w:val="22"/>
          <w:szCs w:val="22"/>
        </w:rPr>
        <w:t>509-</w:t>
      </w:r>
      <w:r w:rsidR="00350CFF">
        <w:rPr>
          <w:rFonts w:cs="Arial"/>
          <w:sz w:val="22"/>
          <w:szCs w:val="22"/>
        </w:rPr>
        <w:t>625-3525</w:t>
      </w:r>
    </w:p>
    <w:p w14:paraId="3301309F" w14:textId="77777777" w:rsidR="00D35278" w:rsidRPr="00D35278" w:rsidRDefault="00C54638" w:rsidP="00D35278">
      <w:pPr>
        <w:ind w:left="0"/>
        <w:rPr>
          <w:rFonts w:cs="Arial"/>
          <w:sz w:val="22"/>
          <w:szCs w:val="22"/>
        </w:rPr>
      </w:pPr>
      <w:hyperlink r:id="rId8" w:history="1">
        <w:r w:rsidR="00D35278" w:rsidRPr="00D35278">
          <w:rPr>
            <w:rStyle w:val="Hyperlink"/>
            <w:rFonts w:cs="Arial"/>
            <w:sz w:val="22"/>
            <w:szCs w:val="22"/>
          </w:rPr>
          <w:t>reggie.peonejr@spokanetribe.com</w:t>
        </w:r>
      </w:hyperlink>
    </w:p>
    <w:p w14:paraId="4F4145EE" w14:textId="77777777" w:rsidR="00736774" w:rsidRPr="00D02795" w:rsidRDefault="00736774" w:rsidP="00075B9E">
      <w:pPr>
        <w:ind w:left="0"/>
        <w:rPr>
          <w:sz w:val="22"/>
          <w:szCs w:val="22"/>
        </w:rPr>
      </w:pPr>
    </w:p>
    <w:sectPr w:rsidR="00736774" w:rsidRPr="00D02795" w:rsidSect="00B04A7A">
      <w:footerReference w:type="even" r:id="rId9"/>
      <w:footerReference w:type="default" r:id="rId10"/>
      <w:footerReference w:type="first" r:id="rId11"/>
      <w:pgSz w:w="12240" w:h="15840" w:code="1"/>
      <w:pgMar w:top="1152" w:right="1152" w:bottom="1152" w:left="1152" w:header="720" w:footer="96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E6B24" w14:textId="77777777" w:rsidR="00C54638" w:rsidRDefault="00C54638">
      <w:r>
        <w:separator/>
      </w:r>
    </w:p>
  </w:endnote>
  <w:endnote w:type="continuationSeparator" w:id="0">
    <w:p w14:paraId="6738CF15" w14:textId="77777777" w:rsidR="00C54638" w:rsidRDefault="00C54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8636" w14:textId="77777777" w:rsidR="00E2399F" w:rsidRDefault="00BB001A">
    <w:pPr>
      <w:pStyle w:val="Footer"/>
      <w:framePr w:wrap="around" w:vAnchor="text" w:hAnchor="margin" w:xAlign="center" w:y="1"/>
      <w:rPr>
        <w:rStyle w:val="PageNumber"/>
      </w:rPr>
    </w:pPr>
    <w:r>
      <w:rPr>
        <w:rStyle w:val="PageNumber"/>
      </w:rPr>
      <w:fldChar w:fldCharType="begin"/>
    </w:r>
    <w:r w:rsidR="00D20239">
      <w:rPr>
        <w:rStyle w:val="PageNumber"/>
      </w:rPr>
      <w:instrText xml:space="preserve">PAGE  </w:instrText>
    </w:r>
    <w:r>
      <w:rPr>
        <w:rStyle w:val="PageNumber"/>
      </w:rPr>
      <w:fldChar w:fldCharType="separate"/>
    </w:r>
    <w:r w:rsidR="00D20239">
      <w:rPr>
        <w:rStyle w:val="PageNumber"/>
        <w:noProof/>
      </w:rPr>
      <w:t>1</w:t>
    </w:r>
    <w:r>
      <w:rPr>
        <w:rStyle w:val="PageNumber"/>
      </w:rPr>
      <w:fldChar w:fldCharType="end"/>
    </w:r>
  </w:p>
  <w:p w14:paraId="093F8637" w14:textId="77777777" w:rsidR="00E2399F" w:rsidRDefault="00E2399F">
    <w:pPr>
      <w:pStyle w:val="Footer"/>
    </w:pPr>
  </w:p>
  <w:p w14:paraId="093F8638" w14:textId="77777777" w:rsidR="00E2399F" w:rsidRDefault="00E239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8639" w14:textId="77777777" w:rsidR="00367FA8" w:rsidRDefault="00367FA8" w:rsidP="00367FA8">
    <w:pPr>
      <w:pBdr>
        <w:bottom w:val="single" w:sz="4" w:space="1" w:color="auto"/>
      </w:pBdr>
      <w:ind w:left="0"/>
      <w:rPr>
        <w:color w:val="808080" w:themeColor="background1" w:themeShade="80"/>
      </w:rPr>
    </w:pPr>
  </w:p>
  <w:p w14:paraId="093F863A" w14:textId="2614F639" w:rsidR="00E2399F" w:rsidRPr="00367FA8" w:rsidRDefault="00367FA8" w:rsidP="00367FA8">
    <w:pPr>
      <w:ind w:left="0"/>
      <w:rPr>
        <w:color w:val="808080" w:themeColor="background1" w:themeShade="80"/>
        <w:sz w:val="16"/>
        <w:szCs w:val="16"/>
      </w:rPr>
    </w:pPr>
    <w:r>
      <w:rPr>
        <w:color w:val="808080" w:themeColor="background1" w:themeShade="80"/>
        <w:sz w:val="16"/>
        <w:szCs w:val="16"/>
      </w:rPr>
      <w:t>Spokane Tribe o</w:t>
    </w:r>
    <w:r w:rsidRPr="00A21E34">
      <w:rPr>
        <w:color w:val="808080" w:themeColor="background1" w:themeShade="80"/>
        <w:sz w:val="16"/>
        <w:szCs w:val="16"/>
      </w:rPr>
      <w:t>f Indians</w:t>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tab/>
    </w:r>
    <w:r>
      <w:rPr>
        <w:color w:val="808080" w:themeColor="background1" w:themeShade="80"/>
        <w:sz w:val="16"/>
        <w:szCs w:val="16"/>
      </w:rPr>
      <w:tab/>
    </w:r>
    <w:r w:rsidR="00786E8F">
      <w:rPr>
        <w:color w:val="808080" w:themeColor="background1" w:themeShade="80"/>
        <w:sz w:val="16"/>
        <w:szCs w:val="16"/>
      </w:rPr>
      <w:t xml:space="preserve">                     Emergency Management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863B" w14:textId="77777777" w:rsidR="00E2399F" w:rsidRPr="00732D12" w:rsidRDefault="009526F6" w:rsidP="00732D12">
    <w:pPr>
      <w:pStyle w:val="Footer"/>
      <w:pBdr>
        <w:top w:val="single" w:sz="4" w:space="1" w:color="A5A5A5" w:themeColor="background1" w:themeShade="A5"/>
      </w:pBdr>
      <w:tabs>
        <w:tab w:val="clear" w:pos="4320"/>
        <w:tab w:val="clear" w:pos="8640"/>
      </w:tabs>
      <w:spacing w:before="0" w:line="240" w:lineRule="auto"/>
      <w:ind w:left="0"/>
      <w:jc w:val="left"/>
      <w:rPr>
        <w:noProof/>
        <w:color w:val="808080" w:themeColor="background1" w:themeShade="80"/>
      </w:rPr>
    </w:pPr>
    <w:r>
      <w:rPr>
        <w:noProof/>
        <w:color w:val="808080" w:themeColor="background1" w:themeShade="80"/>
      </w:rPr>
      <w:t>P</w:t>
    </w:r>
    <w:r w:rsidR="00D40324">
      <w:rPr>
        <w:noProof/>
        <w:color w:val="808080" w:themeColor="background1" w:themeShade="80"/>
      </w:rPr>
      <w:t xml:space="preserve">lanning and Economic Development </w:t>
    </w:r>
    <w:r w:rsidR="00D40324">
      <w:rPr>
        <w:noProof/>
        <w:color w:val="808080" w:themeColor="background1" w:themeShade="80"/>
      </w:rPr>
      <w:tab/>
    </w:r>
    <w:r w:rsidR="00732D12">
      <w:rPr>
        <w:noProof/>
        <w:color w:val="808080" w:themeColor="background1" w:themeShade="80"/>
      </w:rPr>
      <w:t xml:space="preserve">     </w:t>
    </w:r>
    <w:r w:rsidR="00732D12">
      <w:rPr>
        <w:noProof/>
        <w:color w:val="808080" w:themeColor="background1" w:themeShade="80"/>
      </w:rPr>
      <w:tab/>
    </w:r>
    <w:r w:rsidR="00732D12">
      <w:rPr>
        <w:noProof/>
        <w:color w:val="808080" w:themeColor="background1" w:themeShade="80"/>
      </w:rPr>
      <w:tab/>
    </w:r>
    <w:r w:rsidR="00732D12">
      <w:rPr>
        <w:noProof/>
        <w:color w:val="808080" w:themeColor="background1" w:themeShade="80"/>
      </w:rPr>
      <w:tab/>
    </w:r>
    <w:r w:rsidR="00732D12">
      <w:rPr>
        <w:noProof/>
        <w:color w:val="808080" w:themeColor="background1" w:themeShade="80"/>
      </w:rPr>
      <w:tab/>
    </w:r>
    <w:r w:rsidR="00732D12">
      <w:rPr>
        <w:noProof/>
        <w:color w:val="808080" w:themeColor="background1" w:themeShade="80"/>
      </w:rPr>
      <w:tab/>
    </w:r>
    <w:r w:rsidR="00732D12">
      <w:rPr>
        <w:noProof/>
        <w:color w:val="808080" w:themeColor="background1" w:themeShade="80"/>
      </w:rPr>
      <w:tab/>
      <w:t>Spokane Tribe of Indians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0D69F" w14:textId="77777777" w:rsidR="00C54638" w:rsidRDefault="00C54638">
      <w:r>
        <w:separator/>
      </w:r>
    </w:p>
  </w:footnote>
  <w:footnote w:type="continuationSeparator" w:id="0">
    <w:p w14:paraId="341292BB" w14:textId="77777777" w:rsidR="00C54638" w:rsidRDefault="00C54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71D5A"/>
    <w:multiLevelType w:val="hybridMultilevel"/>
    <w:tmpl w:val="81A2C828"/>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1" w15:restartNumberingAfterBreak="0">
    <w:nsid w:val="11191669"/>
    <w:multiLevelType w:val="hybridMultilevel"/>
    <w:tmpl w:val="E5D60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8D5701"/>
    <w:multiLevelType w:val="hybridMultilevel"/>
    <w:tmpl w:val="D532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3C7E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F853AD4"/>
    <w:multiLevelType w:val="hybridMultilevel"/>
    <w:tmpl w:val="3B1038A0"/>
    <w:lvl w:ilvl="0" w:tplc="04090001">
      <w:start w:val="1"/>
      <w:numFmt w:val="bullet"/>
      <w:lvlText w:val=""/>
      <w:lvlJc w:val="left"/>
      <w:pPr>
        <w:ind w:left="2275" w:hanging="360"/>
      </w:pPr>
      <w:rPr>
        <w:rFonts w:ascii="Symbol" w:hAnsi="Symbol" w:hint="default"/>
      </w:rPr>
    </w:lvl>
    <w:lvl w:ilvl="1" w:tplc="04090003">
      <w:start w:val="1"/>
      <w:numFmt w:val="bullet"/>
      <w:lvlText w:val="o"/>
      <w:lvlJc w:val="left"/>
      <w:pPr>
        <w:ind w:left="2995" w:hanging="360"/>
      </w:pPr>
      <w:rPr>
        <w:rFonts w:ascii="Courier New" w:hAnsi="Courier New" w:cs="Courier New" w:hint="default"/>
      </w:rPr>
    </w:lvl>
    <w:lvl w:ilvl="2" w:tplc="04090005" w:tentative="1">
      <w:start w:val="1"/>
      <w:numFmt w:val="bullet"/>
      <w:lvlText w:val=""/>
      <w:lvlJc w:val="left"/>
      <w:pPr>
        <w:ind w:left="3715" w:hanging="360"/>
      </w:pPr>
      <w:rPr>
        <w:rFonts w:ascii="Wingdings" w:hAnsi="Wingdings" w:hint="default"/>
      </w:rPr>
    </w:lvl>
    <w:lvl w:ilvl="3" w:tplc="04090001" w:tentative="1">
      <w:start w:val="1"/>
      <w:numFmt w:val="bullet"/>
      <w:lvlText w:val=""/>
      <w:lvlJc w:val="left"/>
      <w:pPr>
        <w:ind w:left="4435" w:hanging="360"/>
      </w:pPr>
      <w:rPr>
        <w:rFonts w:ascii="Symbol" w:hAnsi="Symbol" w:hint="default"/>
      </w:rPr>
    </w:lvl>
    <w:lvl w:ilvl="4" w:tplc="04090003" w:tentative="1">
      <w:start w:val="1"/>
      <w:numFmt w:val="bullet"/>
      <w:lvlText w:val="o"/>
      <w:lvlJc w:val="left"/>
      <w:pPr>
        <w:ind w:left="5155" w:hanging="360"/>
      </w:pPr>
      <w:rPr>
        <w:rFonts w:ascii="Courier New" w:hAnsi="Courier New" w:cs="Courier New" w:hint="default"/>
      </w:rPr>
    </w:lvl>
    <w:lvl w:ilvl="5" w:tplc="04090005" w:tentative="1">
      <w:start w:val="1"/>
      <w:numFmt w:val="bullet"/>
      <w:lvlText w:val=""/>
      <w:lvlJc w:val="left"/>
      <w:pPr>
        <w:ind w:left="5875" w:hanging="360"/>
      </w:pPr>
      <w:rPr>
        <w:rFonts w:ascii="Wingdings" w:hAnsi="Wingdings" w:hint="default"/>
      </w:rPr>
    </w:lvl>
    <w:lvl w:ilvl="6" w:tplc="04090001" w:tentative="1">
      <w:start w:val="1"/>
      <w:numFmt w:val="bullet"/>
      <w:lvlText w:val=""/>
      <w:lvlJc w:val="left"/>
      <w:pPr>
        <w:ind w:left="6595" w:hanging="360"/>
      </w:pPr>
      <w:rPr>
        <w:rFonts w:ascii="Symbol" w:hAnsi="Symbol" w:hint="default"/>
      </w:rPr>
    </w:lvl>
    <w:lvl w:ilvl="7" w:tplc="04090003" w:tentative="1">
      <w:start w:val="1"/>
      <w:numFmt w:val="bullet"/>
      <w:lvlText w:val="o"/>
      <w:lvlJc w:val="left"/>
      <w:pPr>
        <w:ind w:left="7315" w:hanging="360"/>
      </w:pPr>
      <w:rPr>
        <w:rFonts w:ascii="Courier New" w:hAnsi="Courier New" w:cs="Courier New" w:hint="default"/>
      </w:rPr>
    </w:lvl>
    <w:lvl w:ilvl="8" w:tplc="04090005" w:tentative="1">
      <w:start w:val="1"/>
      <w:numFmt w:val="bullet"/>
      <w:lvlText w:val=""/>
      <w:lvlJc w:val="left"/>
      <w:pPr>
        <w:ind w:left="8035" w:hanging="360"/>
      </w:pPr>
      <w:rPr>
        <w:rFonts w:ascii="Wingdings" w:hAnsi="Wingdings" w:hint="default"/>
      </w:rPr>
    </w:lvl>
  </w:abstractNum>
  <w:abstractNum w:abstractNumId="15" w15:restartNumberingAfterBreak="0">
    <w:nsid w:val="3C821AC3"/>
    <w:multiLevelType w:val="hybridMultilevel"/>
    <w:tmpl w:val="D512D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C55EAA"/>
    <w:multiLevelType w:val="hybridMultilevel"/>
    <w:tmpl w:val="E8AA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3612E"/>
    <w:multiLevelType w:val="hybridMultilevel"/>
    <w:tmpl w:val="FAC4C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75317"/>
    <w:multiLevelType w:val="hybridMultilevel"/>
    <w:tmpl w:val="A62420BC"/>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9" w15:restartNumberingAfterBreak="0">
    <w:nsid w:val="57D84ED0"/>
    <w:multiLevelType w:val="hybridMultilevel"/>
    <w:tmpl w:val="B310F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2E494B"/>
    <w:multiLevelType w:val="hybridMultilevel"/>
    <w:tmpl w:val="0EF07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93154"/>
    <w:multiLevelType w:val="hybridMultilevel"/>
    <w:tmpl w:val="5506176E"/>
    <w:lvl w:ilvl="0" w:tplc="0409000F">
      <w:start w:val="1"/>
      <w:numFmt w:val="decimal"/>
      <w:lvlText w:val="%1."/>
      <w:lvlJc w:val="left"/>
      <w:pPr>
        <w:tabs>
          <w:tab w:val="num" w:pos="1555"/>
        </w:tabs>
        <w:ind w:left="1555" w:hanging="360"/>
      </w:pPr>
    </w:lvl>
    <w:lvl w:ilvl="1" w:tplc="04090019" w:tentative="1">
      <w:start w:val="1"/>
      <w:numFmt w:val="lowerLetter"/>
      <w:lvlText w:val="%2."/>
      <w:lvlJc w:val="left"/>
      <w:pPr>
        <w:tabs>
          <w:tab w:val="num" w:pos="2275"/>
        </w:tabs>
        <w:ind w:left="2275" w:hanging="360"/>
      </w:pPr>
    </w:lvl>
    <w:lvl w:ilvl="2" w:tplc="0409001B" w:tentative="1">
      <w:start w:val="1"/>
      <w:numFmt w:val="lowerRoman"/>
      <w:lvlText w:val="%3."/>
      <w:lvlJc w:val="right"/>
      <w:pPr>
        <w:tabs>
          <w:tab w:val="num" w:pos="2995"/>
        </w:tabs>
        <w:ind w:left="2995" w:hanging="180"/>
      </w:pPr>
    </w:lvl>
    <w:lvl w:ilvl="3" w:tplc="0409000F" w:tentative="1">
      <w:start w:val="1"/>
      <w:numFmt w:val="decimal"/>
      <w:lvlText w:val="%4."/>
      <w:lvlJc w:val="left"/>
      <w:pPr>
        <w:tabs>
          <w:tab w:val="num" w:pos="3715"/>
        </w:tabs>
        <w:ind w:left="3715" w:hanging="360"/>
      </w:pPr>
    </w:lvl>
    <w:lvl w:ilvl="4" w:tplc="04090019" w:tentative="1">
      <w:start w:val="1"/>
      <w:numFmt w:val="lowerLetter"/>
      <w:lvlText w:val="%5."/>
      <w:lvlJc w:val="left"/>
      <w:pPr>
        <w:tabs>
          <w:tab w:val="num" w:pos="4435"/>
        </w:tabs>
        <w:ind w:left="4435" w:hanging="360"/>
      </w:pPr>
    </w:lvl>
    <w:lvl w:ilvl="5" w:tplc="0409001B" w:tentative="1">
      <w:start w:val="1"/>
      <w:numFmt w:val="lowerRoman"/>
      <w:lvlText w:val="%6."/>
      <w:lvlJc w:val="right"/>
      <w:pPr>
        <w:tabs>
          <w:tab w:val="num" w:pos="5155"/>
        </w:tabs>
        <w:ind w:left="5155" w:hanging="180"/>
      </w:pPr>
    </w:lvl>
    <w:lvl w:ilvl="6" w:tplc="0409000F" w:tentative="1">
      <w:start w:val="1"/>
      <w:numFmt w:val="decimal"/>
      <w:lvlText w:val="%7."/>
      <w:lvlJc w:val="left"/>
      <w:pPr>
        <w:tabs>
          <w:tab w:val="num" w:pos="5875"/>
        </w:tabs>
        <w:ind w:left="5875" w:hanging="360"/>
      </w:pPr>
    </w:lvl>
    <w:lvl w:ilvl="7" w:tplc="04090019" w:tentative="1">
      <w:start w:val="1"/>
      <w:numFmt w:val="lowerLetter"/>
      <w:lvlText w:val="%8."/>
      <w:lvlJc w:val="left"/>
      <w:pPr>
        <w:tabs>
          <w:tab w:val="num" w:pos="6595"/>
        </w:tabs>
        <w:ind w:left="6595" w:hanging="360"/>
      </w:pPr>
    </w:lvl>
    <w:lvl w:ilvl="8" w:tplc="0409001B" w:tentative="1">
      <w:start w:val="1"/>
      <w:numFmt w:val="lowerRoman"/>
      <w:lvlText w:val="%9."/>
      <w:lvlJc w:val="right"/>
      <w:pPr>
        <w:tabs>
          <w:tab w:val="num" w:pos="7315"/>
        </w:tabs>
        <w:ind w:left="7315" w:hanging="180"/>
      </w:pPr>
    </w:lvl>
  </w:abstractNum>
  <w:abstractNum w:abstractNumId="22" w15:restartNumberingAfterBreak="0">
    <w:nsid w:val="614E4830"/>
    <w:multiLevelType w:val="hybridMultilevel"/>
    <w:tmpl w:val="177C5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557D18"/>
    <w:multiLevelType w:val="hybridMultilevel"/>
    <w:tmpl w:val="2A403204"/>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24" w15:restartNumberingAfterBreak="0">
    <w:nsid w:val="72BE345B"/>
    <w:multiLevelType w:val="hybridMultilevel"/>
    <w:tmpl w:val="9FD2A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325FA7"/>
    <w:multiLevelType w:val="hybridMultilevel"/>
    <w:tmpl w:val="BD5E54F6"/>
    <w:lvl w:ilvl="0" w:tplc="04090001">
      <w:start w:val="1"/>
      <w:numFmt w:val="bullet"/>
      <w:lvlText w:val=""/>
      <w:lvlJc w:val="left"/>
      <w:pPr>
        <w:tabs>
          <w:tab w:val="num" w:pos="1555"/>
        </w:tabs>
        <w:ind w:left="1555" w:hanging="360"/>
      </w:pPr>
      <w:rPr>
        <w:rFonts w:ascii="Symbol" w:hAnsi="Symbol" w:hint="default"/>
      </w:rPr>
    </w:lvl>
    <w:lvl w:ilvl="1" w:tplc="04090003" w:tentative="1">
      <w:start w:val="1"/>
      <w:numFmt w:val="bullet"/>
      <w:lvlText w:val="o"/>
      <w:lvlJc w:val="left"/>
      <w:pPr>
        <w:tabs>
          <w:tab w:val="num" w:pos="2275"/>
        </w:tabs>
        <w:ind w:left="2275" w:hanging="360"/>
      </w:pPr>
      <w:rPr>
        <w:rFonts w:ascii="Courier New" w:hAnsi="Courier New" w:hint="default"/>
      </w:rPr>
    </w:lvl>
    <w:lvl w:ilvl="2" w:tplc="04090005" w:tentative="1">
      <w:start w:val="1"/>
      <w:numFmt w:val="bullet"/>
      <w:lvlText w:val=""/>
      <w:lvlJc w:val="left"/>
      <w:pPr>
        <w:tabs>
          <w:tab w:val="num" w:pos="2995"/>
        </w:tabs>
        <w:ind w:left="2995" w:hanging="360"/>
      </w:pPr>
      <w:rPr>
        <w:rFonts w:ascii="Wingdings" w:hAnsi="Wingdings" w:hint="default"/>
      </w:rPr>
    </w:lvl>
    <w:lvl w:ilvl="3" w:tplc="04090001" w:tentative="1">
      <w:start w:val="1"/>
      <w:numFmt w:val="bullet"/>
      <w:lvlText w:val=""/>
      <w:lvlJc w:val="left"/>
      <w:pPr>
        <w:tabs>
          <w:tab w:val="num" w:pos="3715"/>
        </w:tabs>
        <w:ind w:left="3715" w:hanging="360"/>
      </w:pPr>
      <w:rPr>
        <w:rFonts w:ascii="Symbol" w:hAnsi="Symbol" w:hint="default"/>
      </w:rPr>
    </w:lvl>
    <w:lvl w:ilvl="4" w:tplc="04090003" w:tentative="1">
      <w:start w:val="1"/>
      <w:numFmt w:val="bullet"/>
      <w:lvlText w:val="o"/>
      <w:lvlJc w:val="left"/>
      <w:pPr>
        <w:tabs>
          <w:tab w:val="num" w:pos="4435"/>
        </w:tabs>
        <w:ind w:left="4435" w:hanging="360"/>
      </w:pPr>
      <w:rPr>
        <w:rFonts w:ascii="Courier New" w:hAnsi="Courier New" w:hint="default"/>
      </w:rPr>
    </w:lvl>
    <w:lvl w:ilvl="5" w:tplc="04090005" w:tentative="1">
      <w:start w:val="1"/>
      <w:numFmt w:val="bullet"/>
      <w:lvlText w:val=""/>
      <w:lvlJc w:val="left"/>
      <w:pPr>
        <w:tabs>
          <w:tab w:val="num" w:pos="5155"/>
        </w:tabs>
        <w:ind w:left="5155" w:hanging="360"/>
      </w:pPr>
      <w:rPr>
        <w:rFonts w:ascii="Wingdings" w:hAnsi="Wingdings" w:hint="default"/>
      </w:rPr>
    </w:lvl>
    <w:lvl w:ilvl="6" w:tplc="04090001" w:tentative="1">
      <w:start w:val="1"/>
      <w:numFmt w:val="bullet"/>
      <w:lvlText w:val=""/>
      <w:lvlJc w:val="left"/>
      <w:pPr>
        <w:tabs>
          <w:tab w:val="num" w:pos="5875"/>
        </w:tabs>
        <w:ind w:left="5875" w:hanging="360"/>
      </w:pPr>
      <w:rPr>
        <w:rFonts w:ascii="Symbol" w:hAnsi="Symbol" w:hint="default"/>
      </w:rPr>
    </w:lvl>
    <w:lvl w:ilvl="7" w:tplc="04090003" w:tentative="1">
      <w:start w:val="1"/>
      <w:numFmt w:val="bullet"/>
      <w:lvlText w:val="o"/>
      <w:lvlJc w:val="left"/>
      <w:pPr>
        <w:tabs>
          <w:tab w:val="num" w:pos="6595"/>
        </w:tabs>
        <w:ind w:left="6595" w:hanging="360"/>
      </w:pPr>
      <w:rPr>
        <w:rFonts w:ascii="Courier New" w:hAnsi="Courier New" w:hint="default"/>
      </w:rPr>
    </w:lvl>
    <w:lvl w:ilvl="8" w:tplc="04090005" w:tentative="1">
      <w:start w:val="1"/>
      <w:numFmt w:val="bullet"/>
      <w:lvlText w:val=""/>
      <w:lvlJc w:val="left"/>
      <w:pPr>
        <w:tabs>
          <w:tab w:val="num" w:pos="7315"/>
        </w:tabs>
        <w:ind w:left="7315" w:hanging="360"/>
      </w:pPr>
      <w:rPr>
        <w:rFonts w:ascii="Wingdings" w:hAnsi="Wingdings" w:hint="default"/>
      </w:rPr>
    </w:lvl>
  </w:abstractNum>
  <w:num w:numId="1">
    <w:abstractNumId w:val="2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0"/>
  </w:num>
  <w:num w:numId="15">
    <w:abstractNumId w:val="18"/>
  </w:num>
  <w:num w:numId="16">
    <w:abstractNumId w:val="14"/>
  </w:num>
  <w:num w:numId="17">
    <w:abstractNumId w:val="22"/>
  </w:num>
  <w:num w:numId="18">
    <w:abstractNumId w:val="16"/>
  </w:num>
  <w:num w:numId="19">
    <w:abstractNumId w:val="17"/>
  </w:num>
  <w:num w:numId="20">
    <w:abstractNumId w:val="19"/>
  </w:num>
  <w:num w:numId="21">
    <w:abstractNumId w:val="12"/>
  </w:num>
  <w:num w:numId="22">
    <w:abstractNumId w:val="20"/>
  </w:num>
  <w:num w:numId="23">
    <w:abstractNumId w:val="13"/>
  </w:num>
  <w:num w:numId="24">
    <w:abstractNumId w:val="15"/>
  </w:num>
  <w:num w:numId="25">
    <w:abstractNumId w:val="1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8" w:dllVersion="513" w:checkStyle="1"/>
  <w:proofState w:spelling="clean" w:grammar="clean"/>
  <w:attachedTemplate r:id="rId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DEE"/>
    <w:rsid w:val="0000056C"/>
    <w:rsid w:val="00001FE6"/>
    <w:rsid w:val="00012AFE"/>
    <w:rsid w:val="00014F35"/>
    <w:rsid w:val="00016604"/>
    <w:rsid w:val="000173C6"/>
    <w:rsid w:val="00023AD1"/>
    <w:rsid w:val="00024E34"/>
    <w:rsid w:val="00033F97"/>
    <w:rsid w:val="000344D2"/>
    <w:rsid w:val="00036EB3"/>
    <w:rsid w:val="00042BFF"/>
    <w:rsid w:val="00044FEC"/>
    <w:rsid w:val="0005180A"/>
    <w:rsid w:val="000519FB"/>
    <w:rsid w:val="00052483"/>
    <w:rsid w:val="00056235"/>
    <w:rsid w:val="000606B8"/>
    <w:rsid w:val="000643C0"/>
    <w:rsid w:val="000756BD"/>
    <w:rsid w:val="00075B9E"/>
    <w:rsid w:val="00081429"/>
    <w:rsid w:val="000827C5"/>
    <w:rsid w:val="00084C2D"/>
    <w:rsid w:val="00091B79"/>
    <w:rsid w:val="0009401D"/>
    <w:rsid w:val="000A5416"/>
    <w:rsid w:val="000A6EE8"/>
    <w:rsid w:val="000B0EC1"/>
    <w:rsid w:val="000B188A"/>
    <w:rsid w:val="000B5BDB"/>
    <w:rsid w:val="000C6DA9"/>
    <w:rsid w:val="000E0838"/>
    <w:rsid w:val="000E16E7"/>
    <w:rsid w:val="000F2EF4"/>
    <w:rsid w:val="000F497C"/>
    <w:rsid w:val="000F7744"/>
    <w:rsid w:val="00106B81"/>
    <w:rsid w:val="0011649D"/>
    <w:rsid w:val="00120E19"/>
    <w:rsid w:val="00121355"/>
    <w:rsid w:val="001214AA"/>
    <w:rsid w:val="0012385D"/>
    <w:rsid w:val="001241DB"/>
    <w:rsid w:val="00142931"/>
    <w:rsid w:val="00143556"/>
    <w:rsid w:val="001467F6"/>
    <w:rsid w:val="00165492"/>
    <w:rsid w:val="00174438"/>
    <w:rsid w:val="0018560E"/>
    <w:rsid w:val="00190A87"/>
    <w:rsid w:val="001946DC"/>
    <w:rsid w:val="0019571A"/>
    <w:rsid w:val="001960BA"/>
    <w:rsid w:val="001A0484"/>
    <w:rsid w:val="001A4D59"/>
    <w:rsid w:val="001A533E"/>
    <w:rsid w:val="001B4315"/>
    <w:rsid w:val="001B5FA5"/>
    <w:rsid w:val="001C0D05"/>
    <w:rsid w:val="001C3904"/>
    <w:rsid w:val="001C3E69"/>
    <w:rsid w:val="001D4A05"/>
    <w:rsid w:val="001D6024"/>
    <w:rsid w:val="001D6914"/>
    <w:rsid w:val="001D786D"/>
    <w:rsid w:val="001F5CFE"/>
    <w:rsid w:val="001F7AC7"/>
    <w:rsid w:val="00203DEA"/>
    <w:rsid w:val="00211FAD"/>
    <w:rsid w:val="00212AFC"/>
    <w:rsid w:val="0021390A"/>
    <w:rsid w:val="0021649D"/>
    <w:rsid w:val="002179BD"/>
    <w:rsid w:val="0022453F"/>
    <w:rsid w:val="00225C98"/>
    <w:rsid w:val="00241C6B"/>
    <w:rsid w:val="002520CB"/>
    <w:rsid w:val="002558AF"/>
    <w:rsid w:val="00281463"/>
    <w:rsid w:val="00297953"/>
    <w:rsid w:val="002C437B"/>
    <w:rsid w:val="002C47E5"/>
    <w:rsid w:val="002D4D93"/>
    <w:rsid w:val="002D7AF4"/>
    <w:rsid w:val="002E162F"/>
    <w:rsid w:val="002E29C2"/>
    <w:rsid w:val="002E397C"/>
    <w:rsid w:val="002F192C"/>
    <w:rsid w:val="003063AC"/>
    <w:rsid w:val="00306DFF"/>
    <w:rsid w:val="00316B4D"/>
    <w:rsid w:val="003205B4"/>
    <w:rsid w:val="00320E3A"/>
    <w:rsid w:val="00322EBE"/>
    <w:rsid w:val="00334D51"/>
    <w:rsid w:val="00337541"/>
    <w:rsid w:val="0034711D"/>
    <w:rsid w:val="00350CFF"/>
    <w:rsid w:val="003614EF"/>
    <w:rsid w:val="00367FA8"/>
    <w:rsid w:val="00371BA8"/>
    <w:rsid w:val="003735B9"/>
    <w:rsid w:val="00374A28"/>
    <w:rsid w:val="00375E1F"/>
    <w:rsid w:val="00380373"/>
    <w:rsid w:val="00383BCF"/>
    <w:rsid w:val="003859DF"/>
    <w:rsid w:val="003976E4"/>
    <w:rsid w:val="003A2B24"/>
    <w:rsid w:val="003A7585"/>
    <w:rsid w:val="003B37AD"/>
    <w:rsid w:val="003B58A8"/>
    <w:rsid w:val="003B5F14"/>
    <w:rsid w:val="003C41D4"/>
    <w:rsid w:val="003C4A58"/>
    <w:rsid w:val="003C6CD5"/>
    <w:rsid w:val="003C7171"/>
    <w:rsid w:val="003D78F5"/>
    <w:rsid w:val="003E7C91"/>
    <w:rsid w:val="003E7FD9"/>
    <w:rsid w:val="003F136C"/>
    <w:rsid w:val="003F2F4F"/>
    <w:rsid w:val="003F6FB5"/>
    <w:rsid w:val="00400DC2"/>
    <w:rsid w:val="00405EFA"/>
    <w:rsid w:val="0042478D"/>
    <w:rsid w:val="0043050B"/>
    <w:rsid w:val="00431506"/>
    <w:rsid w:val="00436AE2"/>
    <w:rsid w:val="004374EE"/>
    <w:rsid w:val="00445055"/>
    <w:rsid w:val="00453F6F"/>
    <w:rsid w:val="00454B1D"/>
    <w:rsid w:val="0047328A"/>
    <w:rsid w:val="00481789"/>
    <w:rsid w:val="00482A94"/>
    <w:rsid w:val="00483D8B"/>
    <w:rsid w:val="0048703E"/>
    <w:rsid w:val="00490D68"/>
    <w:rsid w:val="004A5514"/>
    <w:rsid w:val="004A6D4F"/>
    <w:rsid w:val="004B11E6"/>
    <w:rsid w:val="004C4670"/>
    <w:rsid w:val="004C5DFF"/>
    <w:rsid w:val="004D5921"/>
    <w:rsid w:val="004D750F"/>
    <w:rsid w:val="004E4D33"/>
    <w:rsid w:val="004E5008"/>
    <w:rsid w:val="004E571A"/>
    <w:rsid w:val="004E7252"/>
    <w:rsid w:val="004F6318"/>
    <w:rsid w:val="004F74F9"/>
    <w:rsid w:val="00501BAC"/>
    <w:rsid w:val="0050416D"/>
    <w:rsid w:val="005065BC"/>
    <w:rsid w:val="00513C0C"/>
    <w:rsid w:val="005202A4"/>
    <w:rsid w:val="00533D08"/>
    <w:rsid w:val="00534A0D"/>
    <w:rsid w:val="00540583"/>
    <w:rsid w:val="00565C93"/>
    <w:rsid w:val="005722B0"/>
    <w:rsid w:val="005734EE"/>
    <w:rsid w:val="005750CA"/>
    <w:rsid w:val="00581911"/>
    <w:rsid w:val="00587507"/>
    <w:rsid w:val="005A0857"/>
    <w:rsid w:val="005C15E8"/>
    <w:rsid w:val="005C19BF"/>
    <w:rsid w:val="005C3F25"/>
    <w:rsid w:val="005D5C97"/>
    <w:rsid w:val="005D7E1F"/>
    <w:rsid w:val="005E2D28"/>
    <w:rsid w:val="005E4337"/>
    <w:rsid w:val="005E53DC"/>
    <w:rsid w:val="005F737D"/>
    <w:rsid w:val="00606E9B"/>
    <w:rsid w:val="00610C3C"/>
    <w:rsid w:val="0061187F"/>
    <w:rsid w:val="0061737D"/>
    <w:rsid w:val="00623754"/>
    <w:rsid w:val="00627056"/>
    <w:rsid w:val="006369F7"/>
    <w:rsid w:val="00641FC0"/>
    <w:rsid w:val="00645947"/>
    <w:rsid w:val="00650186"/>
    <w:rsid w:val="006558F3"/>
    <w:rsid w:val="00672F1A"/>
    <w:rsid w:val="00676737"/>
    <w:rsid w:val="0067727D"/>
    <w:rsid w:val="00681C7A"/>
    <w:rsid w:val="00681CDF"/>
    <w:rsid w:val="00684442"/>
    <w:rsid w:val="0069216E"/>
    <w:rsid w:val="00697A62"/>
    <w:rsid w:val="006A150E"/>
    <w:rsid w:val="006A3751"/>
    <w:rsid w:val="006B617D"/>
    <w:rsid w:val="006C1C2F"/>
    <w:rsid w:val="006C2427"/>
    <w:rsid w:val="006C2A9C"/>
    <w:rsid w:val="006C43AF"/>
    <w:rsid w:val="006D39E1"/>
    <w:rsid w:val="006D65BA"/>
    <w:rsid w:val="006E0D31"/>
    <w:rsid w:val="006E315D"/>
    <w:rsid w:val="006F3CBB"/>
    <w:rsid w:val="006F6725"/>
    <w:rsid w:val="007028D0"/>
    <w:rsid w:val="007046BC"/>
    <w:rsid w:val="007218BE"/>
    <w:rsid w:val="007260F9"/>
    <w:rsid w:val="007265A1"/>
    <w:rsid w:val="007272FA"/>
    <w:rsid w:val="00727F96"/>
    <w:rsid w:val="00732D12"/>
    <w:rsid w:val="0073504F"/>
    <w:rsid w:val="00735E1F"/>
    <w:rsid w:val="00736774"/>
    <w:rsid w:val="007417B2"/>
    <w:rsid w:val="00744424"/>
    <w:rsid w:val="0077366A"/>
    <w:rsid w:val="00780804"/>
    <w:rsid w:val="00783EC9"/>
    <w:rsid w:val="00786E8F"/>
    <w:rsid w:val="00786F8E"/>
    <w:rsid w:val="00792552"/>
    <w:rsid w:val="00795ED1"/>
    <w:rsid w:val="007A46F0"/>
    <w:rsid w:val="007B1523"/>
    <w:rsid w:val="007C6026"/>
    <w:rsid w:val="007D23D5"/>
    <w:rsid w:val="007F4AAA"/>
    <w:rsid w:val="008108E5"/>
    <w:rsid w:val="00811F60"/>
    <w:rsid w:val="00813C9E"/>
    <w:rsid w:val="00820E83"/>
    <w:rsid w:val="00822BF4"/>
    <w:rsid w:val="00827359"/>
    <w:rsid w:val="00833FC5"/>
    <w:rsid w:val="00846495"/>
    <w:rsid w:val="00880AEF"/>
    <w:rsid w:val="008824F7"/>
    <w:rsid w:val="008872A3"/>
    <w:rsid w:val="00894834"/>
    <w:rsid w:val="008965AA"/>
    <w:rsid w:val="00897901"/>
    <w:rsid w:val="008A1797"/>
    <w:rsid w:val="008B20A5"/>
    <w:rsid w:val="008B30D0"/>
    <w:rsid w:val="008B6C56"/>
    <w:rsid w:val="008C5423"/>
    <w:rsid w:val="008D2C43"/>
    <w:rsid w:val="008D322F"/>
    <w:rsid w:val="008E30DA"/>
    <w:rsid w:val="008E4D10"/>
    <w:rsid w:val="008E7835"/>
    <w:rsid w:val="008F0572"/>
    <w:rsid w:val="008F5610"/>
    <w:rsid w:val="008F5BD2"/>
    <w:rsid w:val="00900A6D"/>
    <w:rsid w:val="00914DBF"/>
    <w:rsid w:val="00916CD9"/>
    <w:rsid w:val="009203F2"/>
    <w:rsid w:val="0092438C"/>
    <w:rsid w:val="00936247"/>
    <w:rsid w:val="00937A54"/>
    <w:rsid w:val="00940C48"/>
    <w:rsid w:val="00950A9A"/>
    <w:rsid w:val="009526F6"/>
    <w:rsid w:val="00952862"/>
    <w:rsid w:val="009534A2"/>
    <w:rsid w:val="0095443C"/>
    <w:rsid w:val="009551FD"/>
    <w:rsid w:val="00960768"/>
    <w:rsid w:val="00964716"/>
    <w:rsid w:val="00964A33"/>
    <w:rsid w:val="009719D4"/>
    <w:rsid w:val="00975530"/>
    <w:rsid w:val="009766AF"/>
    <w:rsid w:val="00980BBC"/>
    <w:rsid w:val="00994129"/>
    <w:rsid w:val="00994A58"/>
    <w:rsid w:val="009A1461"/>
    <w:rsid w:val="009A5826"/>
    <w:rsid w:val="009C1004"/>
    <w:rsid w:val="009C567D"/>
    <w:rsid w:val="009D0579"/>
    <w:rsid w:val="009D519A"/>
    <w:rsid w:val="009D6A1D"/>
    <w:rsid w:val="009E2078"/>
    <w:rsid w:val="009E48D1"/>
    <w:rsid w:val="009F7273"/>
    <w:rsid w:val="00A03388"/>
    <w:rsid w:val="00A2578B"/>
    <w:rsid w:val="00A26FCB"/>
    <w:rsid w:val="00A3493C"/>
    <w:rsid w:val="00A35DD8"/>
    <w:rsid w:val="00A42032"/>
    <w:rsid w:val="00A478BB"/>
    <w:rsid w:val="00A5044E"/>
    <w:rsid w:val="00A545B3"/>
    <w:rsid w:val="00A57F38"/>
    <w:rsid w:val="00A606B7"/>
    <w:rsid w:val="00A608AE"/>
    <w:rsid w:val="00A768E5"/>
    <w:rsid w:val="00A82CE5"/>
    <w:rsid w:val="00A93F37"/>
    <w:rsid w:val="00A9471A"/>
    <w:rsid w:val="00AA470D"/>
    <w:rsid w:val="00AA5D25"/>
    <w:rsid w:val="00AB72E0"/>
    <w:rsid w:val="00AB744C"/>
    <w:rsid w:val="00AC2258"/>
    <w:rsid w:val="00AC2F99"/>
    <w:rsid w:val="00AD1146"/>
    <w:rsid w:val="00AD2BA6"/>
    <w:rsid w:val="00AE0755"/>
    <w:rsid w:val="00AE3E0F"/>
    <w:rsid w:val="00B04920"/>
    <w:rsid w:val="00B04A7A"/>
    <w:rsid w:val="00B06C67"/>
    <w:rsid w:val="00B07589"/>
    <w:rsid w:val="00B13C3C"/>
    <w:rsid w:val="00B41F4C"/>
    <w:rsid w:val="00B42A63"/>
    <w:rsid w:val="00B454BC"/>
    <w:rsid w:val="00B45F2E"/>
    <w:rsid w:val="00B574DB"/>
    <w:rsid w:val="00B6215E"/>
    <w:rsid w:val="00B6485D"/>
    <w:rsid w:val="00B64907"/>
    <w:rsid w:val="00B75DDF"/>
    <w:rsid w:val="00B765D2"/>
    <w:rsid w:val="00B81F91"/>
    <w:rsid w:val="00B83C43"/>
    <w:rsid w:val="00B92495"/>
    <w:rsid w:val="00BA3786"/>
    <w:rsid w:val="00BA617B"/>
    <w:rsid w:val="00BB001A"/>
    <w:rsid w:val="00BB45EA"/>
    <w:rsid w:val="00BB4BA0"/>
    <w:rsid w:val="00BB74C8"/>
    <w:rsid w:val="00BC09F8"/>
    <w:rsid w:val="00BC29EA"/>
    <w:rsid w:val="00BC3AE7"/>
    <w:rsid w:val="00BC4345"/>
    <w:rsid w:val="00BD1DC8"/>
    <w:rsid w:val="00BD6677"/>
    <w:rsid w:val="00BD7846"/>
    <w:rsid w:val="00BE2C10"/>
    <w:rsid w:val="00BE4204"/>
    <w:rsid w:val="00BE78BF"/>
    <w:rsid w:val="00BE7B9A"/>
    <w:rsid w:val="00BE7E5A"/>
    <w:rsid w:val="00BF33BE"/>
    <w:rsid w:val="00BF7AEC"/>
    <w:rsid w:val="00C05B48"/>
    <w:rsid w:val="00C34488"/>
    <w:rsid w:val="00C362A2"/>
    <w:rsid w:val="00C40471"/>
    <w:rsid w:val="00C43C94"/>
    <w:rsid w:val="00C44DA5"/>
    <w:rsid w:val="00C538C5"/>
    <w:rsid w:val="00C54638"/>
    <w:rsid w:val="00C60131"/>
    <w:rsid w:val="00C61B14"/>
    <w:rsid w:val="00C709F0"/>
    <w:rsid w:val="00C70CE7"/>
    <w:rsid w:val="00C7173B"/>
    <w:rsid w:val="00C75787"/>
    <w:rsid w:val="00C865E5"/>
    <w:rsid w:val="00CA0D44"/>
    <w:rsid w:val="00CA4F87"/>
    <w:rsid w:val="00CB0726"/>
    <w:rsid w:val="00CB4A20"/>
    <w:rsid w:val="00CB4A33"/>
    <w:rsid w:val="00CB4A56"/>
    <w:rsid w:val="00CC4B90"/>
    <w:rsid w:val="00CC627B"/>
    <w:rsid w:val="00CD0C18"/>
    <w:rsid w:val="00CD559B"/>
    <w:rsid w:val="00CF2603"/>
    <w:rsid w:val="00CF4190"/>
    <w:rsid w:val="00D02795"/>
    <w:rsid w:val="00D042EB"/>
    <w:rsid w:val="00D05E62"/>
    <w:rsid w:val="00D062C2"/>
    <w:rsid w:val="00D072F4"/>
    <w:rsid w:val="00D102A7"/>
    <w:rsid w:val="00D20239"/>
    <w:rsid w:val="00D21DD3"/>
    <w:rsid w:val="00D35278"/>
    <w:rsid w:val="00D40324"/>
    <w:rsid w:val="00D47BCB"/>
    <w:rsid w:val="00D5079D"/>
    <w:rsid w:val="00D64036"/>
    <w:rsid w:val="00D64A8B"/>
    <w:rsid w:val="00D717C0"/>
    <w:rsid w:val="00D71D35"/>
    <w:rsid w:val="00D72978"/>
    <w:rsid w:val="00D7564F"/>
    <w:rsid w:val="00D9577D"/>
    <w:rsid w:val="00DA24F7"/>
    <w:rsid w:val="00DA3F45"/>
    <w:rsid w:val="00DA62ED"/>
    <w:rsid w:val="00DB10FE"/>
    <w:rsid w:val="00DB3C68"/>
    <w:rsid w:val="00DB6627"/>
    <w:rsid w:val="00DC5096"/>
    <w:rsid w:val="00DD128D"/>
    <w:rsid w:val="00DD12DF"/>
    <w:rsid w:val="00DD2BCF"/>
    <w:rsid w:val="00DD53D6"/>
    <w:rsid w:val="00DE17F7"/>
    <w:rsid w:val="00DE230A"/>
    <w:rsid w:val="00DE5DEE"/>
    <w:rsid w:val="00DF601B"/>
    <w:rsid w:val="00E164B5"/>
    <w:rsid w:val="00E206D9"/>
    <w:rsid w:val="00E2399F"/>
    <w:rsid w:val="00E269F1"/>
    <w:rsid w:val="00E36B53"/>
    <w:rsid w:val="00E41D8F"/>
    <w:rsid w:val="00E436B8"/>
    <w:rsid w:val="00E45F04"/>
    <w:rsid w:val="00E51118"/>
    <w:rsid w:val="00E53C48"/>
    <w:rsid w:val="00E63788"/>
    <w:rsid w:val="00E66E4D"/>
    <w:rsid w:val="00E74D2E"/>
    <w:rsid w:val="00E77005"/>
    <w:rsid w:val="00E8498D"/>
    <w:rsid w:val="00E96B03"/>
    <w:rsid w:val="00EA0E3B"/>
    <w:rsid w:val="00EB4700"/>
    <w:rsid w:val="00EB55B5"/>
    <w:rsid w:val="00EC695A"/>
    <w:rsid w:val="00EE76A9"/>
    <w:rsid w:val="00EF1945"/>
    <w:rsid w:val="00F004D7"/>
    <w:rsid w:val="00F06D6B"/>
    <w:rsid w:val="00F11273"/>
    <w:rsid w:val="00F1512B"/>
    <w:rsid w:val="00F169D2"/>
    <w:rsid w:val="00F2369D"/>
    <w:rsid w:val="00F2545A"/>
    <w:rsid w:val="00F30F1F"/>
    <w:rsid w:val="00F35CCE"/>
    <w:rsid w:val="00F35FE6"/>
    <w:rsid w:val="00F46CE1"/>
    <w:rsid w:val="00F47523"/>
    <w:rsid w:val="00F73247"/>
    <w:rsid w:val="00F74666"/>
    <w:rsid w:val="00F75CA4"/>
    <w:rsid w:val="00F855E9"/>
    <w:rsid w:val="00F94BAB"/>
    <w:rsid w:val="00F9684E"/>
    <w:rsid w:val="00FA0C3B"/>
    <w:rsid w:val="00FA1BF7"/>
    <w:rsid w:val="00FA4642"/>
    <w:rsid w:val="00FB1661"/>
    <w:rsid w:val="00FB182D"/>
    <w:rsid w:val="00FB7878"/>
    <w:rsid w:val="00FC3A88"/>
    <w:rsid w:val="00FD1FDC"/>
    <w:rsid w:val="00FE4154"/>
    <w:rsid w:val="00FE5366"/>
    <w:rsid w:val="00FF12CC"/>
    <w:rsid w:val="00FF3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3F8610"/>
  <w15:docId w15:val="{78F1C4CD-8010-41C3-B0E8-70A73F3D7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ind w:left="835"/>
    </w:pPr>
    <w:rPr>
      <w:rFonts w:ascii="Arial" w:hAnsi="Arial"/>
      <w:spacing w:val="-5"/>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220" w:line="180" w:lineRule="atLeast"/>
      <w:jc w:val="both"/>
    </w:pPr>
  </w:style>
  <w:style w:type="paragraph" w:styleId="Closing">
    <w:name w:val="Closing"/>
    <w:basedOn w:val="Normal"/>
    <w:semiHidden/>
    <w:pPr>
      <w:keepNext/>
      <w:spacing w:line="220" w:lineRule="atLeast"/>
    </w:pPr>
  </w:style>
  <w:style w:type="paragraph" w:customStyle="1" w:styleId="CompanyName">
    <w:name w:val="Company Name"/>
    <w:basedOn w:val="Normal"/>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semiHidden/>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semiHidden/>
    <w:pPr>
      <w:keepLines/>
      <w:spacing w:after="120"/>
      <w:ind w:left="1555"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semiHidden/>
    <w:pPr>
      <w:ind w:left="1555"/>
    </w:pPr>
  </w:style>
  <w:style w:type="character" w:styleId="PageNumber">
    <w:name w:val="page number"/>
    <w:semiHidden/>
    <w:rPr>
      <w:sz w:val="18"/>
    </w:rPr>
  </w:style>
  <w:style w:type="paragraph" w:customStyle="1" w:styleId="ReturnAddress">
    <w:name w:val="Return Address"/>
    <w:basedOn w:val="Normal"/>
    <w:pPr>
      <w:keepLines/>
      <w:spacing w:line="200" w:lineRule="atLeast"/>
      <w:ind w:left="0"/>
    </w:pPr>
    <w:rPr>
      <w:spacing w:val="-2"/>
      <w:sz w:val="16"/>
    </w:rPr>
  </w:style>
  <w:style w:type="paragraph" w:styleId="Signature">
    <w:name w:val="Signature"/>
    <w:basedOn w:val="BodyText"/>
    <w:semiHidden/>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BalloonText">
    <w:name w:val="Balloon Text"/>
    <w:basedOn w:val="Normal"/>
    <w:link w:val="BalloonTextChar"/>
    <w:uiPriority w:val="99"/>
    <w:semiHidden/>
    <w:unhideWhenUsed/>
    <w:rsid w:val="00DE5DEE"/>
    <w:rPr>
      <w:rFonts w:ascii="Tahoma" w:hAnsi="Tahoma" w:cs="Tahoma"/>
      <w:sz w:val="16"/>
      <w:szCs w:val="16"/>
    </w:rPr>
  </w:style>
  <w:style w:type="paragraph" w:styleId="List">
    <w:name w:val="List"/>
    <w:basedOn w:val="Normal"/>
    <w:semiHidden/>
    <w:pPr>
      <w:ind w:left="1195" w:hanging="360"/>
    </w:pPr>
  </w:style>
  <w:style w:type="paragraph" w:styleId="List2">
    <w:name w:val="List 2"/>
    <w:basedOn w:val="Normal"/>
    <w:semiHidden/>
    <w:pPr>
      <w:ind w:left="1555" w:hanging="360"/>
    </w:pPr>
  </w:style>
  <w:style w:type="paragraph" w:styleId="List3">
    <w:name w:val="List 3"/>
    <w:basedOn w:val="Normal"/>
    <w:semiHidden/>
    <w:pPr>
      <w:ind w:left="1915" w:hanging="360"/>
    </w:pPr>
  </w:style>
  <w:style w:type="paragraph" w:styleId="List4">
    <w:name w:val="List 4"/>
    <w:basedOn w:val="Normal"/>
    <w:semiHidden/>
    <w:pPr>
      <w:ind w:left="2275" w:hanging="360"/>
    </w:pPr>
  </w:style>
  <w:style w:type="paragraph" w:styleId="List5">
    <w:name w:val="List 5"/>
    <w:basedOn w:val="Normal"/>
    <w:semiHidden/>
    <w:pPr>
      <w:ind w:left="2635" w:hanging="360"/>
    </w:pPr>
  </w:style>
  <w:style w:type="paragraph" w:styleId="ListBullet">
    <w:name w:val="List Bullet"/>
    <w:basedOn w:val="Normal"/>
    <w:autoRedefine/>
    <w:semiHidden/>
    <w:pPr>
      <w:numPr>
        <w:numId w:val="3"/>
      </w:numPr>
      <w:ind w:left="1195"/>
    </w:pPr>
  </w:style>
  <w:style w:type="paragraph" w:styleId="ListBullet2">
    <w:name w:val="List Bullet 2"/>
    <w:basedOn w:val="Normal"/>
    <w:autoRedefine/>
    <w:semiHidden/>
    <w:pPr>
      <w:numPr>
        <w:numId w:val="4"/>
      </w:numPr>
      <w:ind w:left="1555"/>
    </w:pPr>
  </w:style>
  <w:style w:type="paragraph" w:styleId="ListBullet3">
    <w:name w:val="List Bullet 3"/>
    <w:basedOn w:val="Normal"/>
    <w:autoRedefine/>
    <w:semiHidden/>
    <w:pPr>
      <w:numPr>
        <w:numId w:val="5"/>
      </w:numPr>
      <w:ind w:left="1915"/>
    </w:pPr>
  </w:style>
  <w:style w:type="paragraph" w:styleId="ListBullet4">
    <w:name w:val="List Bullet 4"/>
    <w:basedOn w:val="Normal"/>
    <w:autoRedefine/>
    <w:semiHidden/>
    <w:pPr>
      <w:numPr>
        <w:numId w:val="6"/>
      </w:numPr>
      <w:ind w:left="2275"/>
    </w:pPr>
  </w:style>
  <w:style w:type="paragraph" w:styleId="ListBullet5">
    <w:name w:val="List Bullet 5"/>
    <w:basedOn w:val="Normal"/>
    <w:autoRedefine/>
    <w:semiHidden/>
    <w:pPr>
      <w:numPr>
        <w:numId w:val="7"/>
      </w:numPr>
      <w:ind w:left="2635"/>
    </w:pPr>
  </w:style>
  <w:style w:type="paragraph" w:styleId="ListContinue">
    <w:name w:val="List Continue"/>
    <w:basedOn w:val="Normal"/>
    <w:semiHidden/>
    <w:pPr>
      <w:spacing w:after="120"/>
      <w:ind w:left="1195"/>
    </w:pPr>
  </w:style>
  <w:style w:type="paragraph" w:styleId="ListContinue2">
    <w:name w:val="List Continue 2"/>
    <w:basedOn w:val="Normal"/>
    <w:semiHidden/>
    <w:pPr>
      <w:spacing w:after="120"/>
      <w:ind w:left="1555"/>
    </w:pPr>
  </w:style>
  <w:style w:type="paragraph" w:styleId="ListContinue3">
    <w:name w:val="List Continue 3"/>
    <w:basedOn w:val="Normal"/>
    <w:semiHidden/>
    <w:pPr>
      <w:spacing w:after="120"/>
      <w:ind w:left="1915"/>
    </w:pPr>
  </w:style>
  <w:style w:type="paragraph" w:styleId="ListContinue4">
    <w:name w:val="List Continue 4"/>
    <w:basedOn w:val="Normal"/>
    <w:semiHidden/>
    <w:pPr>
      <w:spacing w:after="120"/>
      <w:ind w:left="2275"/>
    </w:pPr>
  </w:style>
  <w:style w:type="paragraph" w:styleId="ListContinue5">
    <w:name w:val="List Continue 5"/>
    <w:basedOn w:val="Normal"/>
    <w:semiHidden/>
    <w:pPr>
      <w:spacing w:after="120"/>
      <w:ind w:left="2635"/>
    </w:pPr>
  </w:style>
  <w:style w:type="paragraph" w:styleId="ListNumber">
    <w:name w:val="List Number"/>
    <w:basedOn w:val="Normal"/>
    <w:semiHidden/>
    <w:pPr>
      <w:numPr>
        <w:numId w:val="8"/>
      </w:numPr>
      <w:ind w:left="1195"/>
    </w:pPr>
  </w:style>
  <w:style w:type="paragraph" w:styleId="ListNumber2">
    <w:name w:val="List Number 2"/>
    <w:basedOn w:val="Normal"/>
    <w:semiHidden/>
    <w:pPr>
      <w:numPr>
        <w:numId w:val="9"/>
      </w:numPr>
      <w:ind w:left="1555"/>
    </w:pPr>
  </w:style>
  <w:style w:type="paragraph" w:styleId="ListNumber3">
    <w:name w:val="List Number 3"/>
    <w:basedOn w:val="Normal"/>
    <w:semiHidden/>
    <w:pPr>
      <w:numPr>
        <w:numId w:val="10"/>
      </w:numPr>
      <w:ind w:left="1915"/>
    </w:pPr>
  </w:style>
  <w:style w:type="paragraph" w:styleId="ListNumber4">
    <w:name w:val="List Number 4"/>
    <w:basedOn w:val="Normal"/>
    <w:semiHidden/>
    <w:pPr>
      <w:numPr>
        <w:numId w:val="11"/>
      </w:numPr>
      <w:ind w:left="2275"/>
    </w:pPr>
  </w:style>
  <w:style w:type="paragraph" w:styleId="ListNumber5">
    <w:name w:val="List Number 5"/>
    <w:basedOn w:val="Normal"/>
    <w:semiHidden/>
    <w:pPr>
      <w:numPr>
        <w:numId w:val="12"/>
      </w:numPr>
      <w:ind w:left="2635"/>
    </w:pPr>
  </w:style>
  <w:style w:type="character" w:customStyle="1" w:styleId="BalloonTextChar">
    <w:name w:val="Balloon Text Char"/>
    <w:basedOn w:val="DefaultParagraphFont"/>
    <w:link w:val="BalloonText"/>
    <w:uiPriority w:val="99"/>
    <w:semiHidden/>
    <w:rsid w:val="00DE5DEE"/>
    <w:rPr>
      <w:rFonts w:ascii="Tahoma" w:hAnsi="Tahoma" w:cs="Tahoma"/>
      <w:spacing w:val="-5"/>
      <w:sz w:val="16"/>
      <w:szCs w:val="16"/>
    </w:rPr>
  </w:style>
  <w:style w:type="character" w:styleId="Hyperlink">
    <w:name w:val="Hyperlink"/>
    <w:basedOn w:val="DefaultParagraphFont"/>
    <w:uiPriority w:val="99"/>
    <w:unhideWhenUsed/>
    <w:rsid w:val="0061187F"/>
    <w:rPr>
      <w:color w:val="0000FF" w:themeColor="hyperlink"/>
      <w:u w:val="single"/>
    </w:rPr>
  </w:style>
  <w:style w:type="paragraph" w:styleId="ListParagraph">
    <w:name w:val="List Paragraph"/>
    <w:basedOn w:val="Normal"/>
    <w:uiPriority w:val="34"/>
    <w:qFormat/>
    <w:rsid w:val="00A2578B"/>
    <w:pPr>
      <w:ind w:left="720"/>
      <w:contextualSpacing/>
    </w:pPr>
  </w:style>
  <w:style w:type="character" w:customStyle="1" w:styleId="FooterChar">
    <w:name w:val="Footer Char"/>
    <w:basedOn w:val="DefaultParagraphFont"/>
    <w:link w:val="Footer"/>
    <w:uiPriority w:val="99"/>
    <w:rsid w:val="009526F6"/>
    <w:rPr>
      <w:rFonts w:ascii="Arial" w:hAnsi="Arial"/>
      <w:spacing w:val="-5"/>
      <w:sz w:val="18"/>
    </w:rPr>
  </w:style>
  <w:style w:type="character" w:styleId="UnresolvedMention">
    <w:name w:val="Unresolved Mention"/>
    <w:basedOn w:val="DefaultParagraphFont"/>
    <w:uiPriority w:val="99"/>
    <w:semiHidden/>
    <w:unhideWhenUsed/>
    <w:rsid w:val="000C6DA9"/>
    <w:rPr>
      <w:color w:val="605E5C"/>
      <w:shd w:val="clear" w:color="auto" w:fill="E1DFDD"/>
    </w:rPr>
  </w:style>
  <w:style w:type="character" w:styleId="FollowedHyperlink">
    <w:name w:val="FollowedHyperlink"/>
    <w:basedOn w:val="DefaultParagraphFont"/>
    <w:uiPriority w:val="99"/>
    <w:semiHidden/>
    <w:unhideWhenUsed/>
    <w:rsid w:val="000C6DA9"/>
    <w:rPr>
      <w:color w:val="800080" w:themeColor="followedHyperlink"/>
      <w:u w:val="single"/>
    </w:rPr>
  </w:style>
  <w:style w:type="paragraph" w:styleId="NormalWeb">
    <w:name w:val="Normal (Web)"/>
    <w:basedOn w:val="Normal"/>
    <w:uiPriority w:val="99"/>
    <w:semiHidden/>
    <w:unhideWhenUsed/>
    <w:rsid w:val="00012AFE"/>
    <w:pPr>
      <w:spacing w:before="100" w:beforeAutospacing="1" w:after="100" w:afterAutospacing="1"/>
      <w:ind w:left="0"/>
    </w:pPr>
    <w:rPr>
      <w:rFonts w:ascii="Times New Roman" w:hAnsi="Times New Roman"/>
      <w:spacing w:val="0"/>
      <w:sz w:val="24"/>
      <w:szCs w:val="24"/>
    </w:rPr>
  </w:style>
  <w:style w:type="paragraph" w:styleId="HTMLPreformatted">
    <w:name w:val="HTML Preformatted"/>
    <w:basedOn w:val="Normal"/>
    <w:link w:val="HTMLPreformattedChar"/>
    <w:uiPriority w:val="99"/>
    <w:semiHidden/>
    <w:unhideWhenUsed/>
    <w:rsid w:val="00980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hAnsi="Courier New" w:cs="Courier New"/>
      <w:spacing w:val="0"/>
    </w:rPr>
  </w:style>
  <w:style w:type="character" w:customStyle="1" w:styleId="HTMLPreformattedChar">
    <w:name w:val="HTML Preformatted Char"/>
    <w:basedOn w:val="DefaultParagraphFont"/>
    <w:link w:val="HTMLPreformatted"/>
    <w:uiPriority w:val="99"/>
    <w:semiHidden/>
    <w:rsid w:val="00980BB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9453">
      <w:bodyDiv w:val="1"/>
      <w:marLeft w:val="0"/>
      <w:marRight w:val="0"/>
      <w:marTop w:val="0"/>
      <w:marBottom w:val="0"/>
      <w:divBdr>
        <w:top w:val="none" w:sz="0" w:space="0" w:color="auto"/>
        <w:left w:val="none" w:sz="0" w:space="0" w:color="auto"/>
        <w:bottom w:val="none" w:sz="0" w:space="0" w:color="auto"/>
        <w:right w:val="none" w:sz="0" w:space="0" w:color="auto"/>
      </w:divBdr>
    </w:div>
    <w:div w:id="155415936">
      <w:bodyDiv w:val="1"/>
      <w:marLeft w:val="0"/>
      <w:marRight w:val="0"/>
      <w:marTop w:val="0"/>
      <w:marBottom w:val="0"/>
      <w:divBdr>
        <w:top w:val="none" w:sz="0" w:space="0" w:color="auto"/>
        <w:left w:val="none" w:sz="0" w:space="0" w:color="auto"/>
        <w:bottom w:val="none" w:sz="0" w:space="0" w:color="auto"/>
        <w:right w:val="none" w:sz="0" w:space="0" w:color="auto"/>
      </w:divBdr>
    </w:div>
    <w:div w:id="210043344">
      <w:bodyDiv w:val="1"/>
      <w:marLeft w:val="0"/>
      <w:marRight w:val="0"/>
      <w:marTop w:val="0"/>
      <w:marBottom w:val="0"/>
      <w:divBdr>
        <w:top w:val="none" w:sz="0" w:space="0" w:color="auto"/>
        <w:left w:val="none" w:sz="0" w:space="0" w:color="auto"/>
        <w:bottom w:val="none" w:sz="0" w:space="0" w:color="auto"/>
        <w:right w:val="none" w:sz="0" w:space="0" w:color="auto"/>
      </w:divBdr>
    </w:div>
    <w:div w:id="327513677">
      <w:bodyDiv w:val="1"/>
      <w:marLeft w:val="0"/>
      <w:marRight w:val="0"/>
      <w:marTop w:val="0"/>
      <w:marBottom w:val="0"/>
      <w:divBdr>
        <w:top w:val="none" w:sz="0" w:space="0" w:color="auto"/>
        <w:left w:val="none" w:sz="0" w:space="0" w:color="auto"/>
        <w:bottom w:val="none" w:sz="0" w:space="0" w:color="auto"/>
        <w:right w:val="none" w:sz="0" w:space="0" w:color="auto"/>
      </w:divBdr>
    </w:div>
    <w:div w:id="394864083">
      <w:bodyDiv w:val="1"/>
      <w:marLeft w:val="0"/>
      <w:marRight w:val="0"/>
      <w:marTop w:val="0"/>
      <w:marBottom w:val="0"/>
      <w:divBdr>
        <w:top w:val="none" w:sz="0" w:space="0" w:color="auto"/>
        <w:left w:val="none" w:sz="0" w:space="0" w:color="auto"/>
        <w:bottom w:val="none" w:sz="0" w:space="0" w:color="auto"/>
        <w:right w:val="none" w:sz="0" w:space="0" w:color="auto"/>
      </w:divBdr>
    </w:div>
    <w:div w:id="413161755">
      <w:bodyDiv w:val="1"/>
      <w:marLeft w:val="0"/>
      <w:marRight w:val="0"/>
      <w:marTop w:val="0"/>
      <w:marBottom w:val="0"/>
      <w:divBdr>
        <w:top w:val="none" w:sz="0" w:space="0" w:color="auto"/>
        <w:left w:val="none" w:sz="0" w:space="0" w:color="auto"/>
        <w:bottom w:val="none" w:sz="0" w:space="0" w:color="auto"/>
        <w:right w:val="none" w:sz="0" w:space="0" w:color="auto"/>
      </w:divBdr>
    </w:div>
    <w:div w:id="423573443">
      <w:bodyDiv w:val="1"/>
      <w:marLeft w:val="0"/>
      <w:marRight w:val="0"/>
      <w:marTop w:val="0"/>
      <w:marBottom w:val="0"/>
      <w:divBdr>
        <w:top w:val="none" w:sz="0" w:space="0" w:color="auto"/>
        <w:left w:val="none" w:sz="0" w:space="0" w:color="auto"/>
        <w:bottom w:val="none" w:sz="0" w:space="0" w:color="auto"/>
        <w:right w:val="none" w:sz="0" w:space="0" w:color="auto"/>
      </w:divBdr>
    </w:div>
    <w:div w:id="437602757">
      <w:bodyDiv w:val="1"/>
      <w:marLeft w:val="0"/>
      <w:marRight w:val="0"/>
      <w:marTop w:val="0"/>
      <w:marBottom w:val="0"/>
      <w:divBdr>
        <w:top w:val="none" w:sz="0" w:space="0" w:color="auto"/>
        <w:left w:val="none" w:sz="0" w:space="0" w:color="auto"/>
        <w:bottom w:val="none" w:sz="0" w:space="0" w:color="auto"/>
        <w:right w:val="none" w:sz="0" w:space="0" w:color="auto"/>
      </w:divBdr>
    </w:div>
    <w:div w:id="589972977">
      <w:bodyDiv w:val="1"/>
      <w:marLeft w:val="0"/>
      <w:marRight w:val="0"/>
      <w:marTop w:val="0"/>
      <w:marBottom w:val="0"/>
      <w:divBdr>
        <w:top w:val="none" w:sz="0" w:space="0" w:color="auto"/>
        <w:left w:val="none" w:sz="0" w:space="0" w:color="auto"/>
        <w:bottom w:val="none" w:sz="0" w:space="0" w:color="auto"/>
        <w:right w:val="none" w:sz="0" w:space="0" w:color="auto"/>
      </w:divBdr>
    </w:div>
    <w:div w:id="592204967">
      <w:bodyDiv w:val="1"/>
      <w:marLeft w:val="0"/>
      <w:marRight w:val="0"/>
      <w:marTop w:val="0"/>
      <w:marBottom w:val="0"/>
      <w:divBdr>
        <w:top w:val="none" w:sz="0" w:space="0" w:color="auto"/>
        <w:left w:val="none" w:sz="0" w:space="0" w:color="auto"/>
        <w:bottom w:val="none" w:sz="0" w:space="0" w:color="auto"/>
        <w:right w:val="none" w:sz="0" w:space="0" w:color="auto"/>
      </w:divBdr>
    </w:div>
    <w:div w:id="655960119">
      <w:bodyDiv w:val="1"/>
      <w:marLeft w:val="0"/>
      <w:marRight w:val="0"/>
      <w:marTop w:val="0"/>
      <w:marBottom w:val="0"/>
      <w:divBdr>
        <w:top w:val="none" w:sz="0" w:space="0" w:color="auto"/>
        <w:left w:val="none" w:sz="0" w:space="0" w:color="auto"/>
        <w:bottom w:val="none" w:sz="0" w:space="0" w:color="auto"/>
        <w:right w:val="none" w:sz="0" w:space="0" w:color="auto"/>
      </w:divBdr>
      <w:divsChild>
        <w:div w:id="1810853479">
          <w:marLeft w:val="0"/>
          <w:marRight w:val="0"/>
          <w:marTop w:val="0"/>
          <w:marBottom w:val="0"/>
          <w:divBdr>
            <w:top w:val="none" w:sz="0" w:space="0" w:color="auto"/>
            <w:left w:val="none" w:sz="0" w:space="0" w:color="auto"/>
            <w:bottom w:val="none" w:sz="0" w:space="0" w:color="auto"/>
            <w:right w:val="none" w:sz="0" w:space="0" w:color="auto"/>
          </w:divBdr>
          <w:divsChild>
            <w:div w:id="1345479474">
              <w:marLeft w:val="0"/>
              <w:marRight w:val="0"/>
              <w:marTop w:val="0"/>
              <w:marBottom w:val="0"/>
              <w:divBdr>
                <w:top w:val="none" w:sz="0" w:space="0" w:color="auto"/>
                <w:left w:val="none" w:sz="0" w:space="0" w:color="auto"/>
                <w:bottom w:val="none" w:sz="0" w:space="0" w:color="auto"/>
                <w:right w:val="none" w:sz="0" w:space="0" w:color="auto"/>
              </w:divBdr>
            </w:div>
            <w:div w:id="232011436">
              <w:marLeft w:val="0"/>
              <w:marRight w:val="0"/>
              <w:marTop w:val="0"/>
              <w:marBottom w:val="0"/>
              <w:divBdr>
                <w:top w:val="none" w:sz="0" w:space="0" w:color="auto"/>
                <w:left w:val="none" w:sz="0" w:space="0" w:color="auto"/>
                <w:bottom w:val="none" w:sz="0" w:space="0" w:color="auto"/>
                <w:right w:val="none" w:sz="0" w:space="0" w:color="auto"/>
              </w:divBdr>
            </w:div>
          </w:divsChild>
        </w:div>
        <w:div w:id="287125849">
          <w:marLeft w:val="0"/>
          <w:marRight w:val="0"/>
          <w:marTop w:val="0"/>
          <w:marBottom w:val="0"/>
          <w:divBdr>
            <w:top w:val="none" w:sz="0" w:space="0" w:color="auto"/>
            <w:left w:val="none" w:sz="0" w:space="0" w:color="auto"/>
            <w:bottom w:val="none" w:sz="0" w:space="0" w:color="auto"/>
            <w:right w:val="none" w:sz="0" w:space="0" w:color="auto"/>
          </w:divBdr>
        </w:div>
      </w:divsChild>
    </w:div>
    <w:div w:id="661008764">
      <w:bodyDiv w:val="1"/>
      <w:marLeft w:val="0"/>
      <w:marRight w:val="0"/>
      <w:marTop w:val="0"/>
      <w:marBottom w:val="0"/>
      <w:divBdr>
        <w:top w:val="none" w:sz="0" w:space="0" w:color="auto"/>
        <w:left w:val="none" w:sz="0" w:space="0" w:color="auto"/>
        <w:bottom w:val="none" w:sz="0" w:space="0" w:color="auto"/>
        <w:right w:val="none" w:sz="0" w:space="0" w:color="auto"/>
      </w:divBdr>
      <w:divsChild>
        <w:div w:id="1669167728">
          <w:marLeft w:val="0"/>
          <w:marRight w:val="0"/>
          <w:marTop w:val="0"/>
          <w:marBottom w:val="0"/>
          <w:divBdr>
            <w:top w:val="none" w:sz="0" w:space="0" w:color="auto"/>
            <w:left w:val="none" w:sz="0" w:space="0" w:color="auto"/>
            <w:bottom w:val="none" w:sz="0" w:space="0" w:color="auto"/>
            <w:right w:val="none" w:sz="0" w:space="0" w:color="auto"/>
          </w:divBdr>
          <w:divsChild>
            <w:div w:id="1559172463">
              <w:marLeft w:val="0"/>
              <w:marRight w:val="0"/>
              <w:marTop w:val="0"/>
              <w:marBottom w:val="0"/>
              <w:divBdr>
                <w:top w:val="none" w:sz="0" w:space="0" w:color="auto"/>
                <w:left w:val="none" w:sz="0" w:space="0" w:color="auto"/>
                <w:bottom w:val="none" w:sz="0" w:space="0" w:color="auto"/>
                <w:right w:val="none" w:sz="0" w:space="0" w:color="auto"/>
              </w:divBdr>
            </w:div>
          </w:divsChild>
        </w:div>
        <w:div w:id="1574855973">
          <w:marLeft w:val="0"/>
          <w:marRight w:val="0"/>
          <w:marTop w:val="0"/>
          <w:marBottom w:val="0"/>
          <w:divBdr>
            <w:top w:val="none" w:sz="0" w:space="0" w:color="auto"/>
            <w:left w:val="none" w:sz="0" w:space="0" w:color="auto"/>
            <w:bottom w:val="none" w:sz="0" w:space="0" w:color="auto"/>
            <w:right w:val="none" w:sz="0" w:space="0" w:color="auto"/>
          </w:divBdr>
          <w:divsChild>
            <w:div w:id="1311131021">
              <w:marLeft w:val="0"/>
              <w:marRight w:val="0"/>
              <w:marTop w:val="0"/>
              <w:marBottom w:val="0"/>
              <w:divBdr>
                <w:top w:val="none" w:sz="0" w:space="0" w:color="auto"/>
                <w:left w:val="none" w:sz="0" w:space="0" w:color="auto"/>
                <w:bottom w:val="none" w:sz="0" w:space="0" w:color="auto"/>
                <w:right w:val="none" w:sz="0" w:space="0" w:color="auto"/>
              </w:divBdr>
            </w:div>
          </w:divsChild>
        </w:div>
        <w:div w:id="698162913">
          <w:marLeft w:val="0"/>
          <w:marRight w:val="0"/>
          <w:marTop w:val="0"/>
          <w:marBottom w:val="0"/>
          <w:divBdr>
            <w:top w:val="none" w:sz="0" w:space="0" w:color="auto"/>
            <w:left w:val="none" w:sz="0" w:space="0" w:color="auto"/>
            <w:bottom w:val="none" w:sz="0" w:space="0" w:color="auto"/>
            <w:right w:val="none" w:sz="0" w:space="0" w:color="auto"/>
          </w:divBdr>
          <w:divsChild>
            <w:div w:id="1783304835">
              <w:marLeft w:val="0"/>
              <w:marRight w:val="0"/>
              <w:marTop w:val="0"/>
              <w:marBottom w:val="0"/>
              <w:divBdr>
                <w:top w:val="none" w:sz="0" w:space="0" w:color="auto"/>
                <w:left w:val="none" w:sz="0" w:space="0" w:color="auto"/>
                <w:bottom w:val="none" w:sz="0" w:space="0" w:color="auto"/>
                <w:right w:val="none" w:sz="0" w:space="0" w:color="auto"/>
              </w:divBdr>
            </w:div>
          </w:divsChild>
        </w:div>
        <w:div w:id="1691375462">
          <w:marLeft w:val="0"/>
          <w:marRight w:val="0"/>
          <w:marTop w:val="0"/>
          <w:marBottom w:val="0"/>
          <w:divBdr>
            <w:top w:val="none" w:sz="0" w:space="0" w:color="auto"/>
            <w:left w:val="none" w:sz="0" w:space="0" w:color="auto"/>
            <w:bottom w:val="none" w:sz="0" w:space="0" w:color="auto"/>
            <w:right w:val="none" w:sz="0" w:space="0" w:color="auto"/>
          </w:divBdr>
          <w:divsChild>
            <w:div w:id="655839297">
              <w:marLeft w:val="0"/>
              <w:marRight w:val="0"/>
              <w:marTop w:val="0"/>
              <w:marBottom w:val="0"/>
              <w:divBdr>
                <w:top w:val="none" w:sz="0" w:space="0" w:color="auto"/>
                <w:left w:val="none" w:sz="0" w:space="0" w:color="auto"/>
                <w:bottom w:val="none" w:sz="0" w:space="0" w:color="auto"/>
                <w:right w:val="none" w:sz="0" w:space="0" w:color="auto"/>
              </w:divBdr>
            </w:div>
          </w:divsChild>
        </w:div>
        <w:div w:id="1286351102">
          <w:marLeft w:val="0"/>
          <w:marRight w:val="0"/>
          <w:marTop w:val="0"/>
          <w:marBottom w:val="0"/>
          <w:divBdr>
            <w:top w:val="none" w:sz="0" w:space="0" w:color="auto"/>
            <w:left w:val="none" w:sz="0" w:space="0" w:color="auto"/>
            <w:bottom w:val="none" w:sz="0" w:space="0" w:color="auto"/>
            <w:right w:val="none" w:sz="0" w:space="0" w:color="auto"/>
          </w:divBdr>
          <w:divsChild>
            <w:div w:id="200212695">
              <w:marLeft w:val="0"/>
              <w:marRight w:val="0"/>
              <w:marTop w:val="0"/>
              <w:marBottom w:val="0"/>
              <w:divBdr>
                <w:top w:val="none" w:sz="0" w:space="0" w:color="auto"/>
                <w:left w:val="none" w:sz="0" w:space="0" w:color="auto"/>
                <w:bottom w:val="none" w:sz="0" w:space="0" w:color="auto"/>
                <w:right w:val="none" w:sz="0" w:space="0" w:color="auto"/>
              </w:divBdr>
            </w:div>
          </w:divsChild>
        </w:div>
        <w:div w:id="729234291">
          <w:marLeft w:val="0"/>
          <w:marRight w:val="0"/>
          <w:marTop w:val="0"/>
          <w:marBottom w:val="0"/>
          <w:divBdr>
            <w:top w:val="none" w:sz="0" w:space="0" w:color="auto"/>
            <w:left w:val="none" w:sz="0" w:space="0" w:color="auto"/>
            <w:bottom w:val="none" w:sz="0" w:space="0" w:color="auto"/>
            <w:right w:val="none" w:sz="0" w:space="0" w:color="auto"/>
          </w:divBdr>
          <w:divsChild>
            <w:div w:id="819158123">
              <w:marLeft w:val="0"/>
              <w:marRight w:val="0"/>
              <w:marTop w:val="0"/>
              <w:marBottom w:val="0"/>
              <w:divBdr>
                <w:top w:val="none" w:sz="0" w:space="0" w:color="auto"/>
                <w:left w:val="none" w:sz="0" w:space="0" w:color="auto"/>
                <w:bottom w:val="none" w:sz="0" w:space="0" w:color="auto"/>
                <w:right w:val="none" w:sz="0" w:space="0" w:color="auto"/>
              </w:divBdr>
            </w:div>
          </w:divsChild>
        </w:div>
        <w:div w:id="347676952">
          <w:marLeft w:val="0"/>
          <w:marRight w:val="0"/>
          <w:marTop w:val="0"/>
          <w:marBottom w:val="0"/>
          <w:divBdr>
            <w:top w:val="none" w:sz="0" w:space="0" w:color="auto"/>
            <w:left w:val="none" w:sz="0" w:space="0" w:color="auto"/>
            <w:bottom w:val="none" w:sz="0" w:space="0" w:color="auto"/>
            <w:right w:val="none" w:sz="0" w:space="0" w:color="auto"/>
          </w:divBdr>
          <w:divsChild>
            <w:div w:id="1256935040">
              <w:marLeft w:val="0"/>
              <w:marRight w:val="0"/>
              <w:marTop w:val="0"/>
              <w:marBottom w:val="0"/>
              <w:divBdr>
                <w:top w:val="none" w:sz="0" w:space="0" w:color="auto"/>
                <w:left w:val="none" w:sz="0" w:space="0" w:color="auto"/>
                <w:bottom w:val="none" w:sz="0" w:space="0" w:color="auto"/>
                <w:right w:val="none" w:sz="0" w:space="0" w:color="auto"/>
              </w:divBdr>
            </w:div>
          </w:divsChild>
        </w:div>
        <w:div w:id="2062553716">
          <w:marLeft w:val="0"/>
          <w:marRight w:val="0"/>
          <w:marTop w:val="0"/>
          <w:marBottom w:val="0"/>
          <w:divBdr>
            <w:top w:val="none" w:sz="0" w:space="0" w:color="auto"/>
            <w:left w:val="none" w:sz="0" w:space="0" w:color="auto"/>
            <w:bottom w:val="none" w:sz="0" w:space="0" w:color="auto"/>
            <w:right w:val="none" w:sz="0" w:space="0" w:color="auto"/>
          </w:divBdr>
          <w:divsChild>
            <w:div w:id="608659917">
              <w:marLeft w:val="0"/>
              <w:marRight w:val="0"/>
              <w:marTop w:val="0"/>
              <w:marBottom w:val="0"/>
              <w:divBdr>
                <w:top w:val="none" w:sz="0" w:space="0" w:color="auto"/>
                <w:left w:val="none" w:sz="0" w:space="0" w:color="auto"/>
                <w:bottom w:val="none" w:sz="0" w:space="0" w:color="auto"/>
                <w:right w:val="none" w:sz="0" w:space="0" w:color="auto"/>
              </w:divBdr>
            </w:div>
          </w:divsChild>
        </w:div>
        <w:div w:id="632517262">
          <w:marLeft w:val="0"/>
          <w:marRight w:val="0"/>
          <w:marTop w:val="0"/>
          <w:marBottom w:val="0"/>
          <w:divBdr>
            <w:top w:val="none" w:sz="0" w:space="0" w:color="auto"/>
            <w:left w:val="none" w:sz="0" w:space="0" w:color="auto"/>
            <w:bottom w:val="none" w:sz="0" w:space="0" w:color="auto"/>
            <w:right w:val="none" w:sz="0" w:space="0" w:color="auto"/>
          </w:divBdr>
          <w:divsChild>
            <w:div w:id="1861701965">
              <w:marLeft w:val="0"/>
              <w:marRight w:val="0"/>
              <w:marTop w:val="0"/>
              <w:marBottom w:val="0"/>
              <w:divBdr>
                <w:top w:val="none" w:sz="0" w:space="0" w:color="auto"/>
                <w:left w:val="none" w:sz="0" w:space="0" w:color="auto"/>
                <w:bottom w:val="none" w:sz="0" w:space="0" w:color="auto"/>
                <w:right w:val="none" w:sz="0" w:space="0" w:color="auto"/>
              </w:divBdr>
            </w:div>
          </w:divsChild>
        </w:div>
        <w:div w:id="1640766597">
          <w:marLeft w:val="0"/>
          <w:marRight w:val="0"/>
          <w:marTop w:val="0"/>
          <w:marBottom w:val="0"/>
          <w:divBdr>
            <w:top w:val="none" w:sz="0" w:space="0" w:color="auto"/>
            <w:left w:val="none" w:sz="0" w:space="0" w:color="auto"/>
            <w:bottom w:val="none" w:sz="0" w:space="0" w:color="auto"/>
            <w:right w:val="none" w:sz="0" w:space="0" w:color="auto"/>
          </w:divBdr>
          <w:divsChild>
            <w:div w:id="1541938644">
              <w:marLeft w:val="0"/>
              <w:marRight w:val="0"/>
              <w:marTop w:val="0"/>
              <w:marBottom w:val="0"/>
              <w:divBdr>
                <w:top w:val="none" w:sz="0" w:space="0" w:color="auto"/>
                <w:left w:val="none" w:sz="0" w:space="0" w:color="auto"/>
                <w:bottom w:val="none" w:sz="0" w:space="0" w:color="auto"/>
                <w:right w:val="none" w:sz="0" w:space="0" w:color="auto"/>
              </w:divBdr>
            </w:div>
          </w:divsChild>
        </w:div>
        <w:div w:id="9648728">
          <w:marLeft w:val="0"/>
          <w:marRight w:val="0"/>
          <w:marTop w:val="0"/>
          <w:marBottom w:val="0"/>
          <w:divBdr>
            <w:top w:val="none" w:sz="0" w:space="0" w:color="auto"/>
            <w:left w:val="none" w:sz="0" w:space="0" w:color="auto"/>
            <w:bottom w:val="none" w:sz="0" w:space="0" w:color="auto"/>
            <w:right w:val="none" w:sz="0" w:space="0" w:color="auto"/>
          </w:divBdr>
          <w:divsChild>
            <w:div w:id="766271004">
              <w:marLeft w:val="0"/>
              <w:marRight w:val="0"/>
              <w:marTop w:val="0"/>
              <w:marBottom w:val="0"/>
              <w:divBdr>
                <w:top w:val="none" w:sz="0" w:space="0" w:color="auto"/>
                <w:left w:val="none" w:sz="0" w:space="0" w:color="auto"/>
                <w:bottom w:val="none" w:sz="0" w:space="0" w:color="auto"/>
                <w:right w:val="none" w:sz="0" w:space="0" w:color="auto"/>
              </w:divBdr>
            </w:div>
          </w:divsChild>
        </w:div>
        <w:div w:id="1638027498">
          <w:marLeft w:val="0"/>
          <w:marRight w:val="0"/>
          <w:marTop w:val="0"/>
          <w:marBottom w:val="0"/>
          <w:divBdr>
            <w:top w:val="none" w:sz="0" w:space="0" w:color="auto"/>
            <w:left w:val="none" w:sz="0" w:space="0" w:color="auto"/>
            <w:bottom w:val="none" w:sz="0" w:space="0" w:color="auto"/>
            <w:right w:val="none" w:sz="0" w:space="0" w:color="auto"/>
          </w:divBdr>
          <w:divsChild>
            <w:div w:id="1535463842">
              <w:marLeft w:val="0"/>
              <w:marRight w:val="0"/>
              <w:marTop w:val="0"/>
              <w:marBottom w:val="0"/>
              <w:divBdr>
                <w:top w:val="none" w:sz="0" w:space="0" w:color="auto"/>
                <w:left w:val="none" w:sz="0" w:space="0" w:color="auto"/>
                <w:bottom w:val="none" w:sz="0" w:space="0" w:color="auto"/>
                <w:right w:val="none" w:sz="0" w:space="0" w:color="auto"/>
              </w:divBdr>
            </w:div>
          </w:divsChild>
        </w:div>
        <w:div w:id="1191529899">
          <w:marLeft w:val="0"/>
          <w:marRight w:val="0"/>
          <w:marTop w:val="0"/>
          <w:marBottom w:val="0"/>
          <w:divBdr>
            <w:top w:val="none" w:sz="0" w:space="0" w:color="auto"/>
            <w:left w:val="none" w:sz="0" w:space="0" w:color="auto"/>
            <w:bottom w:val="none" w:sz="0" w:space="0" w:color="auto"/>
            <w:right w:val="none" w:sz="0" w:space="0" w:color="auto"/>
          </w:divBdr>
          <w:divsChild>
            <w:div w:id="98520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19809">
      <w:bodyDiv w:val="1"/>
      <w:marLeft w:val="0"/>
      <w:marRight w:val="0"/>
      <w:marTop w:val="0"/>
      <w:marBottom w:val="0"/>
      <w:divBdr>
        <w:top w:val="none" w:sz="0" w:space="0" w:color="auto"/>
        <w:left w:val="none" w:sz="0" w:space="0" w:color="auto"/>
        <w:bottom w:val="none" w:sz="0" w:space="0" w:color="auto"/>
        <w:right w:val="none" w:sz="0" w:space="0" w:color="auto"/>
      </w:divBdr>
    </w:div>
    <w:div w:id="1069690124">
      <w:bodyDiv w:val="1"/>
      <w:marLeft w:val="0"/>
      <w:marRight w:val="0"/>
      <w:marTop w:val="0"/>
      <w:marBottom w:val="0"/>
      <w:divBdr>
        <w:top w:val="none" w:sz="0" w:space="0" w:color="auto"/>
        <w:left w:val="none" w:sz="0" w:space="0" w:color="auto"/>
        <w:bottom w:val="none" w:sz="0" w:space="0" w:color="auto"/>
        <w:right w:val="none" w:sz="0" w:space="0" w:color="auto"/>
      </w:divBdr>
    </w:div>
    <w:div w:id="1175923171">
      <w:bodyDiv w:val="1"/>
      <w:marLeft w:val="0"/>
      <w:marRight w:val="0"/>
      <w:marTop w:val="0"/>
      <w:marBottom w:val="0"/>
      <w:divBdr>
        <w:top w:val="none" w:sz="0" w:space="0" w:color="auto"/>
        <w:left w:val="none" w:sz="0" w:space="0" w:color="auto"/>
        <w:bottom w:val="none" w:sz="0" w:space="0" w:color="auto"/>
        <w:right w:val="none" w:sz="0" w:space="0" w:color="auto"/>
      </w:divBdr>
    </w:div>
    <w:div w:id="1564755098">
      <w:bodyDiv w:val="1"/>
      <w:marLeft w:val="0"/>
      <w:marRight w:val="0"/>
      <w:marTop w:val="0"/>
      <w:marBottom w:val="0"/>
      <w:divBdr>
        <w:top w:val="none" w:sz="0" w:space="0" w:color="auto"/>
        <w:left w:val="none" w:sz="0" w:space="0" w:color="auto"/>
        <w:bottom w:val="none" w:sz="0" w:space="0" w:color="auto"/>
        <w:right w:val="none" w:sz="0" w:space="0" w:color="auto"/>
      </w:divBdr>
    </w:div>
    <w:div w:id="1696687296">
      <w:bodyDiv w:val="1"/>
      <w:marLeft w:val="0"/>
      <w:marRight w:val="0"/>
      <w:marTop w:val="0"/>
      <w:marBottom w:val="0"/>
      <w:divBdr>
        <w:top w:val="none" w:sz="0" w:space="0" w:color="auto"/>
        <w:left w:val="none" w:sz="0" w:space="0" w:color="auto"/>
        <w:bottom w:val="none" w:sz="0" w:space="0" w:color="auto"/>
        <w:right w:val="none" w:sz="0" w:space="0" w:color="auto"/>
      </w:divBdr>
      <w:divsChild>
        <w:div w:id="1301107917">
          <w:marLeft w:val="0"/>
          <w:marRight w:val="0"/>
          <w:marTop w:val="0"/>
          <w:marBottom w:val="0"/>
          <w:divBdr>
            <w:top w:val="none" w:sz="0" w:space="0" w:color="auto"/>
            <w:left w:val="none" w:sz="0" w:space="0" w:color="auto"/>
            <w:bottom w:val="none" w:sz="0" w:space="0" w:color="auto"/>
            <w:right w:val="none" w:sz="0" w:space="0" w:color="auto"/>
          </w:divBdr>
          <w:divsChild>
            <w:div w:id="641158602">
              <w:marLeft w:val="0"/>
              <w:marRight w:val="0"/>
              <w:marTop w:val="0"/>
              <w:marBottom w:val="0"/>
              <w:divBdr>
                <w:top w:val="none" w:sz="0" w:space="0" w:color="auto"/>
                <w:left w:val="none" w:sz="0" w:space="0" w:color="auto"/>
                <w:bottom w:val="none" w:sz="0" w:space="0" w:color="auto"/>
                <w:right w:val="none" w:sz="0" w:space="0" w:color="auto"/>
              </w:divBdr>
            </w:div>
          </w:divsChild>
        </w:div>
        <w:div w:id="1399861962">
          <w:marLeft w:val="0"/>
          <w:marRight w:val="0"/>
          <w:marTop w:val="0"/>
          <w:marBottom w:val="0"/>
          <w:divBdr>
            <w:top w:val="none" w:sz="0" w:space="0" w:color="auto"/>
            <w:left w:val="none" w:sz="0" w:space="0" w:color="auto"/>
            <w:bottom w:val="none" w:sz="0" w:space="0" w:color="auto"/>
            <w:right w:val="none" w:sz="0" w:space="0" w:color="auto"/>
          </w:divBdr>
          <w:divsChild>
            <w:div w:id="1659576294">
              <w:marLeft w:val="0"/>
              <w:marRight w:val="0"/>
              <w:marTop w:val="0"/>
              <w:marBottom w:val="0"/>
              <w:divBdr>
                <w:top w:val="none" w:sz="0" w:space="0" w:color="auto"/>
                <w:left w:val="none" w:sz="0" w:space="0" w:color="auto"/>
                <w:bottom w:val="none" w:sz="0" w:space="0" w:color="auto"/>
                <w:right w:val="none" w:sz="0" w:space="0" w:color="auto"/>
              </w:divBdr>
            </w:div>
          </w:divsChild>
        </w:div>
        <w:div w:id="1712488137">
          <w:marLeft w:val="0"/>
          <w:marRight w:val="0"/>
          <w:marTop w:val="0"/>
          <w:marBottom w:val="0"/>
          <w:divBdr>
            <w:top w:val="none" w:sz="0" w:space="0" w:color="auto"/>
            <w:left w:val="none" w:sz="0" w:space="0" w:color="auto"/>
            <w:bottom w:val="none" w:sz="0" w:space="0" w:color="auto"/>
            <w:right w:val="none" w:sz="0" w:space="0" w:color="auto"/>
          </w:divBdr>
          <w:divsChild>
            <w:div w:id="87119317">
              <w:marLeft w:val="0"/>
              <w:marRight w:val="0"/>
              <w:marTop w:val="0"/>
              <w:marBottom w:val="0"/>
              <w:divBdr>
                <w:top w:val="none" w:sz="0" w:space="0" w:color="auto"/>
                <w:left w:val="none" w:sz="0" w:space="0" w:color="auto"/>
                <w:bottom w:val="none" w:sz="0" w:space="0" w:color="auto"/>
                <w:right w:val="none" w:sz="0" w:space="0" w:color="auto"/>
              </w:divBdr>
            </w:div>
          </w:divsChild>
        </w:div>
        <w:div w:id="999650797">
          <w:marLeft w:val="0"/>
          <w:marRight w:val="0"/>
          <w:marTop w:val="0"/>
          <w:marBottom w:val="0"/>
          <w:divBdr>
            <w:top w:val="none" w:sz="0" w:space="0" w:color="auto"/>
            <w:left w:val="none" w:sz="0" w:space="0" w:color="auto"/>
            <w:bottom w:val="none" w:sz="0" w:space="0" w:color="auto"/>
            <w:right w:val="none" w:sz="0" w:space="0" w:color="auto"/>
          </w:divBdr>
          <w:divsChild>
            <w:div w:id="194735200">
              <w:marLeft w:val="0"/>
              <w:marRight w:val="0"/>
              <w:marTop w:val="0"/>
              <w:marBottom w:val="0"/>
              <w:divBdr>
                <w:top w:val="none" w:sz="0" w:space="0" w:color="auto"/>
                <w:left w:val="none" w:sz="0" w:space="0" w:color="auto"/>
                <w:bottom w:val="none" w:sz="0" w:space="0" w:color="auto"/>
                <w:right w:val="none" w:sz="0" w:space="0" w:color="auto"/>
              </w:divBdr>
            </w:div>
          </w:divsChild>
        </w:div>
        <w:div w:id="1173568962">
          <w:marLeft w:val="0"/>
          <w:marRight w:val="0"/>
          <w:marTop w:val="0"/>
          <w:marBottom w:val="0"/>
          <w:divBdr>
            <w:top w:val="none" w:sz="0" w:space="0" w:color="auto"/>
            <w:left w:val="none" w:sz="0" w:space="0" w:color="auto"/>
            <w:bottom w:val="none" w:sz="0" w:space="0" w:color="auto"/>
            <w:right w:val="none" w:sz="0" w:space="0" w:color="auto"/>
          </w:divBdr>
          <w:divsChild>
            <w:div w:id="10851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89154">
      <w:bodyDiv w:val="1"/>
      <w:marLeft w:val="0"/>
      <w:marRight w:val="0"/>
      <w:marTop w:val="0"/>
      <w:marBottom w:val="0"/>
      <w:divBdr>
        <w:top w:val="none" w:sz="0" w:space="0" w:color="auto"/>
        <w:left w:val="none" w:sz="0" w:space="0" w:color="auto"/>
        <w:bottom w:val="none" w:sz="0" w:space="0" w:color="auto"/>
        <w:right w:val="none" w:sz="0" w:space="0" w:color="auto"/>
      </w:divBdr>
    </w:div>
    <w:div w:id="1872834581">
      <w:bodyDiv w:val="1"/>
      <w:marLeft w:val="0"/>
      <w:marRight w:val="0"/>
      <w:marTop w:val="0"/>
      <w:marBottom w:val="0"/>
      <w:divBdr>
        <w:top w:val="none" w:sz="0" w:space="0" w:color="auto"/>
        <w:left w:val="none" w:sz="0" w:space="0" w:color="auto"/>
        <w:bottom w:val="none" w:sz="0" w:space="0" w:color="auto"/>
        <w:right w:val="none" w:sz="0" w:space="0" w:color="auto"/>
      </w:divBdr>
      <w:divsChild>
        <w:div w:id="1595431130">
          <w:marLeft w:val="0"/>
          <w:marRight w:val="0"/>
          <w:marTop w:val="0"/>
          <w:marBottom w:val="0"/>
          <w:divBdr>
            <w:top w:val="none" w:sz="0" w:space="0" w:color="auto"/>
            <w:left w:val="none" w:sz="0" w:space="0" w:color="auto"/>
            <w:bottom w:val="none" w:sz="0" w:space="0" w:color="auto"/>
            <w:right w:val="none" w:sz="0" w:space="0" w:color="auto"/>
          </w:divBdr>
          <w:divsChild>
            <w:div w:id="13651569">
              <w:marLeft w:val="0"/>
              <w:marRight w:val="0"/>
              <w:marTop w:val="0"/>
              <w:marBottom w:val="0"/>
              <w:divBdr>
                <w:top w:val="none" w:sz="0" w:space="0" w:color="auto"/>
                <w:left w:val="none" w:sz="0" w:space="0" w:color="auto"/>
                <w:bottom w:val="none" w:sz="0" w:space="0" w:color="auto"/>
                <w:right w:val="none" w:sz="0" w:space="0" w:color="auto"/>
              </w:divBdr>
            </w:div>
          </w:divsChild>
        </w:div>
        <w:div w:id="1789620943">
          <w:marLeft w:val="0"/>
          <w:marRight w:val="0"/>
          <w:marTop w:val="0"/>
          <w:marBottom w:val="0"/>
          <w:divBdr>
            <w:top w:val="none" w:sz="0" w:space="0" w:color="auto"/>
            <w:left w:val="none" w:sz="0" w:space="0" w:color="auto"/>
            <w:bottom w:val="none" w:sz="0" w:space="0" w:color="auto"/>
            <w:right w:val="none" w:sz="0" w:space="0" w:color="auto"/>
          </w:divBdr>
          <w:divsChild>
            <w:div w:id="1482574566">
              <w:marLeft w:val="0"/>
              <w:marRight w:val="0"/>
              <w:marTop w:val="0"/>
              <w:marBottom w:val="0"/>
              <w:divBdr>
                <w:top w:val="none" w:sz="0" w:space="0" w:color="auto"/>
                <w:left w:val="none" w:sz="0" w:space="0" w:color="auto"/>
                <w:bottom w:val="none" w:sz="0" w:space="0" w:color="auto"/>
                <w:right w:val="none" w:sz="0" w:space="0" w:color="auto"/>
              </w:divBdr>
            </w:div>
          </w:divsChild>
        </w:div>
        <w:div w:id="600837725">
          <w:marLeft w:val="0"/>
          <w:marRight w:val="0"/>
          <w:marTop w:val="0"/>
          <w:marBottom w:val="0"/>
          <w:divBdr>
            <w:top w:val="none" w:sz="0" w:space="0" w:color="auto"/>
            <w:left w:val="none" w:sz="0" w:space="0" w:color="auto"/>
            <w:bottom w:val="none" w:sz="0" w:space="0" w:color="auto"/>
            <w:right w:val="none" w:sz="0" w:space="0" w:color="auto"/>
          </w:divBdr>
          <w:divsChild>
            <w:div w:id="337198075">
              <w:marLeft w:val="0"/>
              <w:marRight w:val="0"/>
              <w:marTop w:val="0"/>
              <w:marBottom w:val="0"/>
              <w:divBdr>
                <w:top w:val="none" w:sz="0" w:space="0" w:color="auto"/>
                <w:left w:val="none" w:sz="0" w:space="0" w:color="auto"/>
                <w:bottom w:val="none" w:sz="0" w:space="0" w:color="auto"/>
                <w:right w:val="none" w:sz="0" w:space="0" w:color="auto"/>
              </w:divBdr>
            </w:div>
          </w:divsChild>
        </w:div>
        <w:div w:id="1577786967">
          <w:marLeft w:val="0"/>
          <w:marRight w:val="0"/>
          <w:marTop w:val="0"/>
          <w:marBottom w:val="0"/>
          <w:divBdr>
            <w:top w:val="none" w:sz="0" w:space="0" w:color="auto"/>
            <w:left w:val="none" w:sz="0" w:space="0" w:color="auto"/>
            <w:bottom w:val="none" w:sz="0" w:space="0" w:color="auto"/>
            <w:right w:val="none" w:sz="0" w:space="0" w:color="auto"/>
          </w:divBdr>
          <w:divsChild>
            <w:div w:id="200939988">
              <w:marLeft w:val="0"/>
              <w:marRight w:val="0"/>
              <w:marTop w:val="0"/>
              <w:marBottom w:val="0"/>
              <w:divBdr>
                <w:top w:val="none" w:sz="0" w:space="0" w:color="auto"/>
                <w:left w:val="none" w:sz="0" w:space="0" w:color="auto"/>
                <w:bottom w:val="none" w:sz="0" w:space="0" w:color="auto"/>
                <w:right w:val="none" w:sz="0" w:space="0" w:color="auto"/>
              </w:divBdr>
            </w:div>
          </w:divsChild>
        </w:div>
        <w:div w:id="2051150016">
          <w:marLeft w:val="0"/>
          <w:marRight w:val="0"/>
          <w:marTop w:val="0"/>
          <w:marBottom w:val="0"/>
          <w:divBdr>
            <w:top w:val="none" w:sz="0" w:space="0" w:color="auto"/>
            <w:left w:val="none" w:sz="0" w:space="0" w:color="auto"/>
            <w:bottom w:val="none" w:sz="0" w:space="0" w:color="auto"/>
            <w:right w:val="none" w:sz="0" w:space="0" w:color="auto"/>
          </w:divBdr>
          <w:divsChild>
            <w:div w:id="1854226236">
              <w:marLeft w:val="0"/>
              <w:marRight w:val="0"/>
              <w:marTop w:val="0"/>
              <w:marBottom w:val="0"/>
              <w:divBdr>
                <w:top w:val="none" w:sz="0" w:space="0" w:color="auto"/>
                <w:left w:val="none" w:sz="0" w:space="0" w:color="auto"/>
                <w:bottom w:val="none" w:sz="0" w:space="0" w:color="auto"/>
                <w:right w:val="none" w:sz="0" w:space="0" w:color="auto"/>
              </w:divBdr>
            </w:div>
          </w:divsChild>
        </w:div>
        <w:div w:id="1493445576">
          <w:marLeft w:val="0"/>
          <w:marRight w:val="0"/>
          <w:marTop w:val="0"/>
          <w:marBottom w:val="0"/>
          <w:divBdr>
            <w:top w:val="none" w:sz="0" w:space="0" w:color="auto"/>
            <w:left w:val="none" w:sz="0" w:space="0" w:color="auto"/>
            <w:bottom w:val="none" w:sz="0" w:space="0" w:color="auto"/>
            <w:right w:val="none" w:sz="0" w:space="0" w:color="auto"/>
          </w:divBdr>
          <w:divsChild>
            <w:div w:id="642394164">
              <w:marLeft w:val="0"/>
              <w:marRight w:val="0"/>
              <w:marTop w:val="0"/>
              <w:marBottom w:val="0"/>
              <w:divBdr>
                <w:top w:val="none" w:sz="0" w:space="0" w:color="auto"/>
                <w:left w:val="none" w:sz="0" w:space="0" w:color="auto"/>
                <w:bottom w:val="none" w:sz="0" w:space="0" w:color="auto"/>
                <w:right w:val="none" w:sz="0" w:space="0" w:color="auto"/>
              </w:divBdr>
            </w:div>
          </w:divsChild>
        </w:div>
        <w:div w:id="1228538027">
          <w:marLeft w:val="0"/>
          <w:marRight w:val="0"/>
          <w:marTop w:val="0"/>
          <w:marBottom w:val="0"/>
          <w:divBdr>
            <w:top w:val="none" w:sz="0" w:space="0" w:color="auto"/>
            <w:left w:val="none" w:sz="0" w:space="0" w:color="auto"/>
            <w:bottom w:val="none" w:sz="0" w:space="0" w:color="auto"/>
            <w:right w:val="none" w:sz="0" w:space="0" w:color="auto"/>
          </w:divBdr>
          <w:divsChild>
            <w:div w:id="836336871">
              <w:marLeft w:val="0"/>
              <w:marRight w:val="0"/>
              <w:marTop w:val="0"/>
              <w:marBottom w:val="0"/>
              <w:divBdr>
                <w:top w:val="none" w:sz="0" w:space="0" w:color="auto"/>
                <w:left w:val="none" w:sz="0" w:space="0" w:color="auto"/>
                <w:bottom w:val="none" w:sz="0" w:space="0" w:color="auto"/>
                <w:right w:val="none" w:sz="0" w:space="0" w:color="auto"/>
              </w:divBdr>
            </w:div>
          </w:divsChild>
        </w:div>
        <w:div w:id="381027835">
          <w:marLeft w:val="0"/>
          <w:marRight w:val="0"/>
          <w:marTop w:val="0"/>
          <w:marBottom w:val="0"/>
          <w:divBdr>
            <w:top w:val="none" w:sz="0" w:space="0" w:color="auto"/>
            <w:left w:val="none" w:sz="0" w:space="0" w:color="auto"/>
            <w:bottom w:val="none" w:sz="0" w:space="0" w:color="auto"/>
            <w:right w:val="none" w:sz="0" w:space="0" w:color="auto"/>
          </w:divBdr>
          <w:divsChild>
            <w:div w:id="599604175">
              <w:marLeft w:val="0"/>
              <w:marRight w:val="0"/>
              <w:marTop w:val="0"/>
              <w:marBottom w:val="0"/>
              <w:divBdr>
                <w:top w:val="none" w:sz="0" w:space="0" w:color="auto"/>
                <w:left w:val="none" w:sz="0" w:space="0" w:color="auto"/>
                <w:bottom w:val="none" w:sz="0" w:space="0" w:color="auto"/>
                <w:right w:val="none" w:sz="0" w:space="0" w:color="auto"/>
              </w:divBdr>
            </w:div>
          </w:divsChild>
        </w:div>
        <w:div w:id="1801991140">
          <w:marLeft w:val="0"/>
          <w:marRight w:val="0"/>
          <w:marTop w:val="0"/>
          <w:marBottom w:val="0"/>
          <w:divBdr>
            <w:top w:val="none" w:sz="0" w:space="0" w:color="auto"/>
            <w:left w:val="none" w:sz="0" w:space="0" w:color="auto"/>
            <w:bottom w:val="none" w:sz="0" w:space="0" w:color="auto"/>
            <w:right w:val="none" w:sz="0" w:space="0" w:color="auto"/>
          </w:divBdr>
          <w:divsChild>
            <w:div w:id="2079014579">
              <w:marLeft w:val="0"/>
              <w:marRight w:val="0"/>
              <w:marTop w:val="0"/>
              <w:marBottom w:val="0"/>
              <w:divBdr>
                <w:top w:val="none" w:sz="0" w:space="0" w:color="auto"/>
                <w:left w:val="none" w:sz="0" w:space="0" w:color="auto"/>
                <w:bottom w:val="none" w:sz="0" w:space="0" w:color="auto"/>
                <w:right w:val="none" w:sz="0" w:space="0" w:color="auto"/>
              </w:divBdr>
            </w:div>
          </w:divsChild>
        </w:div>
        <w:div w:id="1391803007">
          <w:marLeft w:val="0"/>
          <w:marRight w:val="0"/>
          <w:marTop w:val="0"/>
          <w:marBottom w:val="0"/>
          <w:divBdr>
            <w:top w:val="none" w:sz="0" w:space="0" w:color="auto"/>
            <w:left w:val="none" w:sz="0" w:space="0" w:color="auto"/>
            <w:bottom w:val="none" w:sz="0" w:space="0" w:color="auto"/>
            <w:right w:val="none" w:sz="0" w:space="0" w:color="auto"/>
          </w:divBdr>
          <w:divsChild>
            <w:div w:id="1418592935">
              <w:marLeft w:val="0"/>
              <w:marRight w:val="0"/>
              <w:marTop w:val="0"/>
              <w:marBottom w:val="0"/>
              <w:divBdr>
                <w:top w:val="none" w:sz="0" w:space="0" w:color="auto"/>
                <w:left w:val="none" w:sz="0" w:space="0" w:color="auto"/>
                <w:bottom w:val="none" w:sz="0" w:space="0" w:color="auto"/>
                <w:right w:val="none" w:sz="0" w:space="0" w:color="auto"/>
              </w:divBdr>
            </w:div>
          </w:divsChild>
        </w:div>
        <w:div w:id="999970118">
          <w:marLeft w:val="0"/>
          <w:marRight w:val="0"/>
          <w:marTop w:val="0"/>
          <w:marBottom w:val="0"/>
          <w:divBdr>
            <w:top w:val="none" w:sz="0" w:space="0" w:color="auto"/>
            <w:left w:val="none" w:sz="0" w:space="0" w:color="auto"/>
            <w:bottom w:val="none" w:sz="0" w:space="0" w:color="auto"/>
            <w:right w:val="none" w:sz="0" w:space="0" w:color="auto"/>
          </w:divBdr>
          <w:divsChild>
            <w:div w:id="1150244872">
              <w:marLeft w:val="0"/>
              <w:marRight w:val="0"/>
              <w:marTop w:val="0"/>
              <w:marBottom w:val="0"/>
              <w:divBdr>
                <w:top w:val="none" w:sz="0" w:space="0" w:color="auto"/>
                <w:left w:val="none" w:sz="0" w:space="0" w:color="auto"/>
                <w:bottom w:val="none" w:sz="0" w:space="0" w:color="auto"/>
                <w:right w:val="none" w:sz="0" w:space="0" w:color="auto"/>
              </w:divBdr>
            </w:div>
          </w:divsChild>
        </w:div>
        <w:div w:id="631443608">
          <w:marLeft w:val="0"/>
          <w:marRight w:val="0"/>
          <w:marTop w:val="0"/>
          <w:marBottom w:val="0"/>
          <w:divBdr>
            <w:top w:val="none" w:sz="0" w:space="0" w:color="auto"/>
            <w:left w:val="none" w:sz="0" w:space="0" w:color="auto"/>
            <w:bottom w:val="none" w:sz="0" w:space="0" w:color="auto"/>
            <w:right w:val="none" w:sz="0" w:space="0" w:color="auto"/>
          </w:divBdr>
          <w:divsChild>
            <w:div w:id="286014079">
              <w:marLeft w:val="0"/>
              <w:marRight w:val="0"/>
              <w:marTop w:val="0"/>
              <w:marBottom w:val="0"/>
              <w:divBdr>
                <w:top w:val="none" w:sz="0" w:space="0" w:color="auto"/>
                <w:left w:val="none" w:sz="0" w:space="0" w:color="auto"/>
                <w:bottom w:val="none" w:sz="0" w:space="0" w:color="auto"/>
                <w:right w:val="none" w:sz="0" w:space="0" w:color="auto"/>
              </w:divBdr>
            </w:div>
          </w:divsChild>
        </w:div>
        <w:div w:id="1742867246">
          <w:marLeft w:val="0"/>
          <w:marRight w:val="0"/>
          <w:marTop w:val="0"/>
          <w:marBottom w:val="0"/>
          <w:divBdr>
            <w:top w:val="none" w:sz="0" w:space="0" w:color="auto"/>
            <w:left w:val="none" w:sz="0" w:space="0" w:color="auto"/>
            <w:bottom w:val="none" w:sz="0" w:space="0" w:color="auto"/>
            <w:right w:val="none" w:sz="0" w:space="0" w:color="auto"/>
          </w:divBdr>
          <w:divsChild>
            <w:div w:id="9241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77951">
      <w:bodyDiv w:val="1"/>
      <w:marLeft w:val="0"/>
      <w:marRight w:val="0"/>
      <w:marTop w:val="0"/>
      <w:marBottom w:val="0"/>
      <w:divBdr>
        <w:top w:val="none" w:sz="0" w:space="0" w:color="auto"/>
        <w:left w:val="none" w:sz="0" w:space="0" w:color="auto"/>
        <w:bottom w:val="none" w:sz="0" w:space="0" w:color="auto"/>
        <w:right w:val="none" w:sz="0" w:space="0" w:color="auto"/>
      </w:divBdr>
    </w:div>
    <w:div w:id="1932270738">
      <w:bodyDiv w:val="1"/>
      <w:marLeft w:val="0"/>
      <w:marRight w:val="0"/>
      <w:marTop w:val="0"/>
      <w:marBottom w:val="0"/>
      <w:divBdr>
        <w:top w:val="none" w:sz="0" w:space="0" w:color="auto"/>
        <w:left w:val="none" w:sz="0" w:space="0" w:color="auto"/>
        <w:bottom w:val="none" w:sz="0" w:space="0" w:color="auto"/>
        <w:right w:val="none" w:sz="0" w:space="0" w:color="auto"/>
      </w:divBdr>
    </w:div>
    <w:div w:id="1947880006">
      <w:bodyDiv w:val="1"/>
      <w:marLeft w:val="0"/>
      <w:marRight w:val="0"/>
      <w:marTop w:val="0"/>
      <w:marBottom w:val="0"/>
      <w:divBdr>
        <w:top w:val="none" w:sz="0" w:space="0" w:color="auto"/>
        <w:left w:val="none" w:sz="0" w:space="0" w:color="auto"/>
        <w:bottom w:val="none" w:sz="0" w:space="0" w:color="auto"/>
        <w:right w:val="none" w:sz="0" w:space="0" w:color="auto"/>
      </w:divBdr>
    </w:div>
    <w:div w:id="1964920404">
      <w:bodyDiv w:val="1"/>
      <w:marLeft w:val="0"/>
      <w:marRight w:val="0"/>
      <w:marTop w:val="0"/>
      <w:marBottom w:val="0"/>
      <w:divBdr>
        <w:top w:val="none" w:sz="0" w:space="0" w:color="auto"/>
        <w:left w:val="none" w:sz="0" w:space="0" w:color="auto"/>
        <w:bottom w:val="none" w:sz="0" w:space="0" w:color="auto"/>
        <w:right w:val="none" w:sz="0" w:space="0" w:color="auto"/>
      </w:divBdr>
    </w:div>
    <w:div w:id="2001276098">
      <w:bodyDiv w:val="1"/>
      <w:marLeft w:val="0"/>
      <w:marRight w:val="0"/>
      <w:marTop w:val="0"/>
      <w:marBottom w:val="0"/>
      <w:divBdr>
        <w:top w:val="none" w:sz="0" w:space="0" w:color="auto"/>
        <w:left w:val="none" w:sz="0" w:space="0" w:color="auto"/>
        <w:bottom w:val="none" w:sz="0" w:space="0" w:color="auto"/>
        <w:right w:val="none" w:sz="0" w:space="0" w:color="auto"/>
      </w:divBdr>
    </w:div>
    <w:div w:id="2077631913">
      <w:bodyDiv w:val="1"/>
      <w:marLeft w:val="0"/>
      <w:marRight w:val="0"/>
      <w:marTop w:val="0"/>
      <w:marBottom w:val="0"/>
      <w:divBdr>
        <w:top w:val="none" w:sz="0" w:space="0" w:color="auto"/>
        <w:left w:val="none" w:sz="0" w:space="0" w:color="auto"/>
        <w:bottom w:val="none" w:sz="0" w:space="0" w:color="auto"/>
        <w:right w:val="none" w:sz="0" w:space="0" w:color="auto"/>
      </w:divBdr>
    </w:div>
    <w:div w:id="2090300708">
      <w:bodyDiv w:val="1"/>
      <w:marLeft w:val="0"/>
      <w:marRight w:val="0"/>
      <w:marTop w:val="0"/>
      <w:marBottom w:val="0"/>
      <w:divBdr>
        <w:top w:val="none" w:sz="0" w:space="0" w:color="auto"/>
        <w:left w:val="none" w:sz="0" w:space="0" w:color="auto"/>
        <w:bottom w:val="none" w:sz="0" w:space="0" w:color="auto"/>
        <w:right w:val="none" w:sz="0" w:space="0" w:color="auto"/>
      </w:divBdr>
    </w:div>
    <w:div w:id="2102944241">
      <w:bodyDiv w:val="1"/>
      <w:marLeft w:val="0"/>
      <w:marRight w:val="0"/>
      <w:marTop w:val="0"/>
      <w:marBottom w:val="0"/>
      <w:divBdr>
        <w:top w:val="none" w:sz="0" w:space="0" w:color="auto"/>
        <w:left w:val="none" w:sz="0" w:space="0" w:color="auto"/>
        <w:bottom w:val="none" w:sz="0" w:space="0" w:color="auto"/>
        <w:right w:val="none" w:sz="0" w:space="0" w:color="auto"/>
      </w:divBdr>
    </w:div>
    <w:div w:id="2103990287">
      <w:bodyDiv w:val="1"/>
      <w:marLeft w:val="0"/>
      <w:marRight w:val="0"/>
      <w:marTop w:val="0"/>
      <w:marBottom w:val="0"/>
      <w:divBdr>
        <w:top w:val="none" w:sz="0" w:space="0" w:color="auto"/>
        <w:left w:val="none" w:sz="0" w:space="0" w:color="auto"/>
        <w:bottom w:val="none" w:sz="0" w:space="0" w:color="auto"/>
        <w:right w:val="none" w:sz="0" w:space="0" w:color="auto"/>
      </w:divBdr>
      <w:divsChild>
        <w:div w:id="1816557337">
          <w:marLeft w:val="0"/>
          <w:marRight w:val="0"/>
          <w:marTop w:val="0"/>
          <w:marBottom w:val="0"/>
          <w:divBdr>
            <w:top w:val="none" w:sz="0" w:space="0" w:color="auto"/>
            <w:left w:val="none" w:sz="0" w:space="0" w:color="auto"/>
            <w:bottom w:val="none" w:sz="0" w:space="0" w:color="auto"/>
            <w:right w:val="none" w:sz="0" w:space="0" w:color="auto"/>
          </w:divBdr>
          <w:divsChild>
            <w:div w:id="2061240787">
              <w:marLeft w:val="0"/>
              <w:marRight w:val="0"/>
              <w:marTop w:val="0"/>
              <w:marBottom w:val="0"/>
              <w:divBdr>
                <w:top w:val="none" w:sz="0" w:space="0" w:color="auto"/>
                <w:left w:val="none" w:sz="0" w:space="0" w:color="auto"/>
                <w:bottom w:val="none" w:sz="0" w:space="0" w:color="auto"/>
                <w:right w:val="none" w:sz="0" w:space="0" w:color="auto"/>
              </w:divBdr>
            </w:div>
          </w:divsChild>
        </w:div>
        <w:div w:id="544411353">
          <w:marLeft w:val="0"/>
          <w:marRight w:val="0"/>
          <w:marTop w:val="0"/>
          <w:marBottom w:val="0"/>
          <w:divBdr>
            <w:top w:val="none" w:sz="0" w:space="0" w:color="auto"/>
            <w:left w:val="none" w:sz="0" w:space="0" w:color="auto"/>
            <w:bottom w:val="none" w:sz="0" w:space="0" w:color="auto"/>
            <w:right w:val="none" w:sz="0" w:space="0" w:color="auto"/>
          </w:divBdr>
          <w:divsChild>
            <w:div w:id="548421467">
              <w:marLeft w:val="0"/>
              <w:marRight w:val="0"/>
              <w:marTop w:val="0"/>
              <w:marBottom w:val="0"/>
              <w:divBdr>
                <w:top w:val="none" w:sz="0" w:space="0" w:color="auto"/>
                <w:left w:val="none" w:sz="0" w:space="0" w:color="auto"/>
                <w:bottom w:val="none" w:sz="0" w:space="0" w:color="auto"/>
                <w:right w:val="none" w:sz="0" w:space="0" w:color="auto"/>
              </w:divBdr>
            </w:div>
          </w:divsChild>
        </w:div>
        <w:div w:id="891772860">
          <w:marLeft w:val="0"/>
          <w:marRight w:val="0"/>
          <w:marTop w:val="0"/>
          <w:marBottom w:val="0"/>
          <w:divBdr>
            <w:top w:val="none" w:sz="0" w:space="0" w:color="auto"/>
            <w:left w:val="none" w:sz="0" w:space="0" w:color="auto"/>
            <w:bottom w:val="none" w:sz="0" w:space="0" w:color="auto"/>
            <w:right w:val="none" w:sz="0" w:space="0" w:color="auto"/>
          </w:divBdr>
          <w:divsChild>
            <w:div w:id="807741631">
              <w:marLeft w:val="0"/>
              <w:marRight w:val="0"/>
              <w:marTop w:val="0"/>
              <w:marBottom w:val="0"/>
              <w:divBdr>
                <w:top w:val="none" w:sz="0" w:space="0" w:color="auto"/>
                <w:left w:val="none" w:sz="0" w:space="0" w:color="auto"/>
                <w:bottom w:val="none" w:sz="0" w:space="0" w:color="auto"/>
                <w:right w:val="none" w:sz="0" w:space="0" w:color="auto"/>
              </w:divBdr>
            </w:div>
          </w:divsChild>
        </w:div>
        <w:div w:id="1416972192">
          <w:marLeft w:val="0"/>
          <w:marRight w:val="0"/>
          <w:marTop w:val="0"/>
          <w:marBottom w:val="0"/>
          <w:divBdr>
            <w:top w:val="none" w:sz="0" w:space="0" w:color="auto"/>
            <w:left w:val="none" w:sz="0" w:space="0" w:color="auto"/>
            <w:bottom w:val="none" w:sz="0" w:space="0" w:color="auto"/>
            <w:right w:val="none" w:sz="0" w:space="0" w:color="auto"/>
          </w:divBdr>
          <w:divsChild>
            <w:div w:id="1176580922">
              <w:marLeft w:val="0"/>
              <w:marRight w:val="0"/>
              <w:marTop w:val="0"/>
              <w:marBottom w:val="0"/>
              <w:divBdr>
                <w:top w:val="none" w:sz="0" w:space="0" w:color="auto"/>
                <w:left w:val="none" w:sz="0" w:space="0" w:color="auto"/>
                <w:bottom w:val="none" w:sz="0" w:space="0" w:color="auto"/>
                <w:right w:val="none" w:sz="0" w:space="0" w:color="auto"/>
              </w:divBdr>
            </w:div>
          </w:divsChild>
        </w:div>
        <w:div w:id="1130856085">
          <w:marLeft w:val="0"/>
          <w:marRight w:val="0"/>
          <w:marTop w:val="0"/>
          <w:marBottom w:val="0"/>
          <w:divBdr>
            <w:top w:val="none" w:sz="0" w:space="0" w:color="auto"/>
            <w:left w:val="none" w:sz="0" w:space="0" w:color="auto"/>
            <w:bottom w:val="none" w:sz="0" w:space="0" w:color="auto"/>
            <w:right w:val="none" w:sz="0" w:space="0" w:color="auto"/>
          </w:divBdr>
          <w:divsChild>
            <w:div w:id="1938245162">
              <w:marLeft w:val="0"/>
              <w:marRight w:val="0"/>
              <w:marTop w:val="0"/>
              <w:marBottom w:val="0"/>
              <w:divBdr>
                <w:top w:val="none" w:sz="0" w:space="0" w:color="auto"/>
                <w:left w:val="none" w:sz="0" w:space="0" w:color="auto"/>
                <w:bottom w:val="none" w:sz="0" w:space="0" w:color="auto"/>
                <w:right w:val="none" w:sz="0" w:space="0" w:color="auto"/>
              </w:divBdr>
            </w:div>
          </w:divsChild>
        </w:div>
        <w:div w:id="1739785462">
          <w:marLeft w:val="0"/>
          <w:marRight w:val="0"/>
          <w:marTop w:val="0"/>
          <w:marBottom w:val="0"/>
          <w:divBdr>
            <w:top w:val="none" w:sz="0" w:space="0" w:color="auto"/>
            <w:left w:val="none" w:sz="0" w:space="0" w:color="auto"/>
            <w:bottom w:val="none" w:sz="0" w:space="0" w:color="auto"/>
            <w:right w:val="none" w:sz="0" w:space="0" w:color="auto"/>
          </w:divBdr>
          <w:divsChild>
            <w:div w:id="1156528688">
              <w:marLeft w:val="0"/>
              <w:marRight w:val="0"/>
              <w:marTop w:val="0"/>
              <w:marBottom w:val="0"/>
              <w:divBdr>
                <w:top w:val="none" w:sz="0" w:space="0" w:color="auto"/>
                <w:left w:val="none" w:sz="0" w:space="0" w:color="auto"/>
                <w:bottom w:val="none" w:sz="0" w:space="0" w:color="auto"/>
                <w:right w:val="none" w:sz="0" w:space="0" w:color="auto"/>
              </w:divBdr>
            </w:div>
          </w:divsChild>
        </w:div>
        <w:div w:id="1975326934">
          <w:marLeft w:val="0"/>
          <w:marRight w:val="0"/>
          <w:marTop w:val="0"/>
          <w:marBottom w:val="0"/>
          <w:divBdr>
            <w:top w:val="none" w:sz="0" w:space="0" w:color="auto"/>
            <w:left w:val="none" w:sz="0" w:space="0" w:color="auto"/>
            <w:bottom w:val="none" w:sz="0" w:space="0" w:color="auto"/>
            <w:right w:val="none" w:sz="0" w:space="0" w:color="auto"/>
          </w:divBdr>
          <w:divsChild>
            <w:div w:id="1572158251">
              <w:marLeft w:val="0"/>
              <w:marRight w:val="0"/>
              <w:marTop w:val="0"/>
              <w:marBottom w:val="0"/>
              <w:divBdr>
                <w:top w:val="none" w:sz="0" w:space="0" w:color="auto"/>
                <w:left w:val="none" w:sz="0" w:space="0" w:color="auto"/>
                <w:bottom w:val="none" w:sz="0" w:space="0" w:color="auto"/>
                <w:right w:val="none" w:sz="0" w:space="0" w:color="auto"/>
              </w:divBdr>
            </w:div>
          </w:divsChild>
        </w:div>
        <w:div w:id="1776905293">
          <w:marLeft w:val="0"/>
          <w:marRight w:val="0"/>
          <w:marTop w:val="0"/>
          <w:marBottom w:val="0"/>
          <w:divBdr>
            <w:top w:val="none" w:sz="0" w:space="0" w:color="auto"/>
            <w:left w:val="none" w:sz="0" w:space="0" w:color="auto"/>
            <w:bottom w:val="none" w:sz="0" w:space="0" w:color="auto"/>
            <w:right w:val="none" w:sz="0" w:space="0" w:color="auto"/>
          </w:divBdr>
          <w:divsChild>
            <w:div w:id="1613437499">
              <w:marLeft w:val="0"/>
              <w:marRight w:val="0"/>
              <w:marTop w:val="0"/>
              <w:marBottom w:val="0"/>
              <w:divBdr>
                <w:top w:val="none" w:sz="0" w:space="0" w:color="auto"/>
                <w:left w:val="none" w:sz="0" w:space="0" w:color="auto"/>
                <w:bottom w:val="none" w:sz="0" w:space="0" w:color="auto"/>
                <w:right w:val="none" w:sz="0" w:space="0" w:color="auto"/>
              </w:divBdr>
            </w:div>
          </w:divsChild>
        </w:div>
        <w:div w:id="521941956">
          <w:marLeft w:val="0"/>
          <w:marRight w:val="0"/>
          <w:marTop w:val="0"/>
          <w:marBottom w:val="0"/>
          <w:divBdr>
            <w:top w:val="none" w:sz="0" w:space="0" w:color="auto"/>
            <w:left w:val="none" w:sz="0" w:space="0" w:color="auto"/>
            <w:bottom w:val="none" w:sz="0" w:space="0" w:color="auto"/>
            <w:right w:val="none" w:sz="0" w:space="0" w:color="auto"/>
          </w:divBdr>
          <w:divsChild>
            <w:div w:id="1630160244">
              <w:marLeft w:val="0"/>
              <w:marRight w:val="0"/>
              <w:marTop w:val="0"/>
              <w:marBottom w:val="0"/>
              <w:divBdr>
                <w:top w:val="none" w:sz="0" w:space="0" w:color="auto"/>
                <w:left w:val="none" w:sz="0" w:space="0" w:color="auto"/>
                <w:bottom w:val="none" w:sz="0" w:space="0" w:color="auto"/>
                <w:right w:val="none" w:sz="0" w:space="0" w:color="auto"/>
              </w:divBdr>
            </w:div>
          </w:divsChild>
        </w:div>
        <w:div w:id="488133646">
          <w:marLeft w:val="0"/>
          <w:marRight w:val="0"/>
          <w:marTop w:val="0"/>
          <w:marBottom w:val="0"/>
          <w:divBdr>
            <w:top w:val="none" w:sz="0" w:space="0" w:color="auto"/>
            <w:left w:val="none" w:sz="0" w:space="0" w:color="auto"/>
            <w:bottom w:val="none" w:sz="0" w:space="0" w:color="auto"/>
            <w:right w:val="none" w:sz="0" w:space="0" w:color="auto"/>
          </w:divBdr>
          <w:divsChild>
            <w:div w:id="248201261">
              <w:marLeft w:val="0"/>
              <w:marRight w:val="0"/>
              <w:marTop w:val="0"/>
              <w:marBottom w:val="0"/>
              <w:divBdr>
                <w:top w:val="none" w:sz="0" w:space="0" w:color="auto"/>
                <w:left w:val="none" w:sz="0" w:space="0" w:color="auto"/>
                <w:bottom w:val="none" w:sz="0" w:space="0" w:color="auto"/>
                <w:right w:val="none" w:sz="0" w:space="0" w:color="auto"/>
              </w:divBdr>
            </w:div>
          </w:divsChild>
        </w:div>
        <w:div w:id="1424910000">
          <w:marLeft w:val="0"/>
          <w:marRight w:val="0"/>
          <w:marTop w:val="0"/>
          <w:marBottom w:val="0"/>
          <w:divBdr>
            <w:top w:val="none" w:sz="0" w:space="0" w:color="auto"/>
            <w:left w:val="none" w:sz="0" w:space="0" w:color="auto"/>
            <w:bottom w:val="none" w:sz="0" w:space="0" w:color="auto"/>
            <w:right w:val="none" w:sz="0" w:space="0" w:color="auto"/>
          </w:divBdr>
          <w:divsChild>
            <w:div w:id="876553437">
              <w:marLeft w:val="0"/>
              <w:marRight w:val="0"/>
              <w:marTop w:val="0"/>
              <w:marBottom w:val="0"/>
              <w:divBdr>
                <w:top w:val="none" w:sz="0" w:space="0" w:color="auto"/>
                <w:left w:val="none" w:sz="0" w:space="0" w:color="auto"/>
                <w:bottom w:val="none" w:sz="0" w:space="0" w:color="auto"/>
                <w:right w:val="none" w:sz="0" w:space="0" w:color="auto"/>
              </w:divBdr>
            </w:div>
          </w:divsChild>
        </w:div>
        <w:div w:id="864172468">
          <w:marLeft w:val="0"/>
          <w:marRight w:val="0"/>
          <w:marTop w:val="0"/>
          <w:marBottom w:val="0"/>
          <w:divBdr>
            <w:top w:val="none" w:sz="0" w:space="0" w:color="auto"/>
            <w:left w:val="none" w:sz="0" w:space="0" w:color="auto"/>
            <w:bottom w:val="none" w:sz="0" w:space="0" w:color="auto"/>
            <w:right w:val="none" w:sz="0" w:space="0" w:color="auto"/>
          </w:divBdr>
          <w:divsChild>
            <w:div w:id="530653311">
              <w:marLeft w:val="0"/>
              <w:marRight w:val="0"/>
              <w:marTop w:val="0"/>
              <w:marBottom w:val="0"/>
              <w:divBdr>
                <w:top w:val="none" w:sz="0" w:space="0" w:color="auto"/>
                <w:left w:val="none" w:sz="0" w:space="0" w:color="auto"/>
                <w:bottom w:val="none" w:sz="0" w:space="0" w:color="auto"/>
                <w:right w:val="none" w:sz="0" w:space="0" w:color="auto"/>
              </w:divBdr>
            </w:div>
          </w:divsChild>
        </w:div>
        <w:div w:id="1494947942">
          <w:marLeft w:val="0"/>
          <w:marRight w:val="0"/>
          <w:marTop w:val="0"/>
          <w:marBottom w:val="0"/>
          <w:divBdr>
            <w:top w:val="none" w:sz="0" w:space="0" w:color="auto"/>
            <w:left w:val="none" w:sz="0" w:space="0" w:color="auto"/>
            <w:bottom w:val="none" w:sz="0" w:space="0" w:color="auto"/>
            <w:right w:val="none" w:sz="0" w:space="0" w:color="auto"/>
          </w:divBdr>
          <w:divsChild>
            <w:div w:id="9774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1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gie.peonejr@spokanetrib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km\AppData\Roaming\Microsoft\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Template>
  <TotalTime>1069</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Spokane Tribe of Indians</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antithesis</dc:creator>
  <cp:lastModifiedBy>reggie.peonejr</cp:lastModifiedBy>
  <cp:revision>7</cp:revision>
  <cp:lastPrinted>2022-12-05T22:50:00Z</cp:lastPrinted>
  <dcterms:created xsi:type="dcterms:W3CDTF">2022-12-06T20:05:00Z</dcterms:created>
  <dcterms:modified xsi:type="dcterms:W3CDTF">2022-12-07T16:15:00Z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TC010129271033</vt:lpwstr>
  </property>
</Properties>
</file>